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A6" w:rsidRPr="009A24A6" w:rsidRDefault="009A24A6" w:rsidP="009A24A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9A24A6">
        <w:rPr>
          <w:rFonts w:ascii="Times New Roman" w:eastAsia="Times New Roman" w:hAnsi="Times New Roman" w:cs="Times New Roman"/>
          <w:b/>
          <w:bCs/>
          <w:kern w:val="36"/>
          <w:sz w:val="48"/>
          <w:szCs w:val="48"/>
          <w:lang w:eastAsia="ru-RU"/>
        </w:rPr>
        <w:t>Политика в отношении обработки персональных данных</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1. Общие положения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2. Основные понятия, используемые в Политике</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3. Основные права и обязанности Оператора</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3.1. Оператор имеет право:</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3.2. Оператор обязан:</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4.1. Субъекты персональных данных имеют право:</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lastRenderedPageBreak/>
        <w:t>– выдвигать условие предварительного согласия при обработке персональных данных в целях продвижения на рынке товаров, работ и услуг;</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на отзыв согласия на обработку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4.2. Субъекты персональных данных обязаны:</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предоставлять Оператору достоверные данные о себе;</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5.1. Фамилия, имя, отчество.</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5.2. Электронный адрес.</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w:t>
      </w:r>
      <w:proofErr w:type="spellStart"/>
      <w:r w:rsidRPr="009A24A6">
        <w:rPr>
          <w:rFonts w:ascii="Times New Roman" w:eastAsia="Times New Roman" w:hAnsi="Times New Roman" w:cs="Times New Roman"/>
          <w:sz w:val="24"/>
          <w:szCs w:val="24"/>
          <w:lang w:eastAsia="ru-RU"/>
        </w:rPr>
        <w:t>cookie</w:t>
      </w:r>
      <w:proofErr w:type="spellEnd"/>
      <w:r w:rsidRPr="009A24A6">
        <w:rPr>
          <w:rFonts w:ascii="Times New Roman" w:eastAsia="Times New Roman" w:hAnsi="Times New Roman" w:cs="Times New Roman"/>
          <w:sz w:val="24"/>
          <w:szCs w:val="24"/>
          <w:lang w:eastAsia="ru-RU"/>
        </w:rPr>
        <w:t>») с помощью сервисов интернет-статистики (Яндекс Метрика и других).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6. Принципы обработки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7. Цели обработки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7.1. Цель обработки персональных данных Пользователя: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8. Правовые основания обработки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уставные документы Оператора;</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w:t>
      </w:r>
      <w:r w:rsidRPr="009A24A6">
        <w:rPr>
          <w:rFonts w:ascii="Times New Roman" w:eastAsia="Times New Roman" w:hAnsi="Times New Roman" w:cs="Times New Roman"/>
          <w:sz w:val="24"/>
          <w:szCs w:val="24"/>
          <w:lang w:eastAsia="ru-RU"/>
        </w:rPr>
        <w:lastRenderedPageBreak/>
        <w:t>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9A24A6">
        <w:rPr>
          <w:rFonts w:ascii="Times New Roman" w:eastAsia="Times New Roman" w:hAnsi="Times New Roman" w:cs="Times New Roman"/>
          <w:sz w:val="24"/>
          <w:szCs w:val="24"/>
          <w:lang w:eastAsia="ru-RU"/>
        </w:rPr>
        <w:t>cookie</w:t>
      </w:r>
      <w:proofErr w:type="spellEnd"/>
      <w:r w:rsidRPr="009A24A6">
        <w:rPr>
          <w:rFonts w:ascii="Times New Roman" w:eastAsia="Times New Roman" w:hAnsi="Times New Roman" w:cs="Times New Roman"/>
          <w:sz w:val="24"/>
          <w:szCs w:val="24"/>
          <w:lang w:eastAsia="ru-RU"/>
        </w:rPr>
        <w:t xml:space="preserve">» и использование технологии </w:t>
      </w:r>
      <w:proofErr w:type="spellStart"/>
      <w:r w:rsidRPr="009A24A6">
        <w:rPr>
          <w:rFonts w:ascii="Times New Roman" w:eastAsia="Times New Roman" w:hAnsi="Times New Roman" w:cs="Times New Roman"/>
          <w:sz w:val="24"/>
          <w:szCs w:val="24"/>
          <w:lang w:eastAsia="ru-RU"/>
        </w:rPr>
        <w:t>JavaScript</w:t>
      </w:r>
      <w:proofErr w:type="spellEnd"/>
      <w:r w:rsidRPr="009A24A6">
        <w:rPr>
          <w:rFonts w:ascii="Times New Roman" w:eastAsia="Times New Roman" w:hAnsi="Times New Roman" w:cs="Times New Roman"/>
          <w:sz w:val="24"/>
          <w:szCs w:val="24"/>
          <w:lang w:eastAsia="ru-RU"/>
        </w:rPr>
        <w:t>).</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9. Условия обработки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9A24A6">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lastRenderedPageBreak/>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12. Конфиденциальность персональных данных</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A24A6" w:rsidRPr="009A24A6" w:rsidRDefault="009A24A6" w:rsidP="009A24A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A24A6">
        <w:rPr>
          <w:rFonts w:ascii="Times New Roman" w:eastAsia="Times New Roman" w:hAnsi="Times New Roman" w:cs="Times New Roman"/>
          <w:b/>
          <w:bCs/>
          <w:sz w:val="27"/>
          <w:szCs w:val="27"/>
          <w:lang w:eastAsia="ru-RU"/>
        </w:rPr>
        <w:t>13. Заключительные положения</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hassosh12@mail.ru.</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lastRenderedPageBreak/>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9A24A6" w:rsidRPr="009A24A6" w:rsidRDefault="009A24A6" w:rsidP="009A24A6">
      <w:pPr>
        <w:spacing w:before="100" w:beforeAutospacing="1" w:after="100" w:afterAutospacing="1" w:line="240" w:lineRule="auto"/>
        <w:rPr>
          <w:rFonts w:ascii="Times New Roman" w:eastAsia="Times New Roman" w:hAnsi="Times New Roman" w:cs="Times New Roman"/>
          <w:sz w:val="24"/>
          <w:szCs w:val="24"/>
          <w:lang w:eastAsia="ru-RU"/>
        </w:rPr>
      </w:pPr>
      <w:r w:rsidRPr="009A24A6">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w:t>
      </w:r>
      <w:hyperlink r:id="rId4" w:history="1">
        <w:r w:rsidRPr="00DD5568">
          <w:rPr>
            <w:rStyle w:val="a4"/>
            <w:rFonts w:ascii="Times New Roman" w:eastAsia="Times New Roman" w:hAnsi="Times New Roman" w:cs="Times New Roman"/>
            <w:sz w:val="24"/>
            <w:szCs w:val="24"/>
            <w:lang w:eastAsia="ru-RU"/>
          </w:rPr>
          <w:t>https://site-r0</w:t>
        </w:r>
        <w:bookmarkStart w:id="0" w:name="_GoBack"/>
        <w:bookmarkEnd w:id="0"/>
        <w:r w:rsidRPr="00DD5568">
          <w:rPr>
            <w:rStyle w:val="a4"/>
            <w:rFonts w:ascii="Times New Roman" w:eastAsia="Times New Roman" w:hAnsi="Times New Roman" w:cs="Times New Roman"/>
            <w:sz w:val="24"/>
            <w:szCs w:val="24"/>
            <w:lang w:eastAsia="ru-RU"/>
          </w:rPr>
          <w:t>0.gosweb.gosuslugi.ru/policy/</w:t>
        </w:r>
      </w:hyperlink>
      <w:r>
        <w:rPr>
          <w:rFonts w:ascii="Times New Roman" w:eastAsia="Times New Roman" w:hAnsi="Times New Roman" w:cs="Times New Roman"/>
          <w:sz w:val="24"/>
          <w:szCs w:val="24"/>
          <w:lang w:eastAsia="ru-RU"/>
        </w:rPr>
        <w:t xml:space="preserve"> </w:t>
      </w:r>
      <w:r w:rsidRPr="009A24A6">
        <w:rPr>
          <w:rFonts w:ascii="Times New Roman" w:eastAsia="Times New Roman" w:hAnsi="Times New Roman" w:cs="Times New Roman"/>
          <w:sz w:val="24"/>
          <w:szCs w:val="24"/>
          <w:lang w:eastAsia="ru-RU"/>
        </w:rPr>
        <w:t>.</w:t>
      </w:r>
    </w:p>
    <w:p w:rsidR="00CC7FB3" w:rsidRDefault="00CC7FB3"/>
    <w:sectPr w:rsidR="00CC7FB3" w:rsidSect="007022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24A6"/>
    <w:rsid w:val="004448DE"/>
    <w:rsid w:val="00702203"/>
    <w:rsid w:val="009A24A6"/>
    <w:rsid w:val="00CC7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203"/>
  </w:style>
  <w:style w:type="paragraph" w:styleId="1">
    <w:name w:val="heading 1"/>
    <w:basedOn w:val="a"/>
    <w:link w:val="10"/>
    <w:uiPriority w:val="9"/>
    <w:qFormat/>
    <w:rsid w:val="009A24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A24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4A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A24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A2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A24A6"/>
    <w:rPr>
      <w:color w:val="0563C1" w:themeColor="hyperlink"/>
      <w:u w:val="single"/>
    </w:rPr>
  </w:style>
  <w:style w:type="character" w:styleId="a5">
    <w:name w:val="FollowedHyperlink"/>
    <w:basedOn w:val="a0"/>
    <w:uiPriority w:val="99"/>
    <w:semiHidden/>
    <w:unhideWhenUsed/>
    <w:rsid w:val="009A24A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74107678">
      <w:bodyDiv w:val="1"/>
      <w:marLeft w:val="0"/>
      <w:marRight w:val="0"/>
      <w:marTop w:val="0"/>
      <w:marBottom w:val="0"/>
      <w:divBdr>
        <w:top w:val="none" w:sz="0" w:space="0" w:color="auto"/>
        <w:left w:val="none" w:sz="0" w:space="0" w:color="auto"/>
        <w:bottom w:val="none" w:sz="0" w:space="0" w:color="auto"/>
        <w:right w:val="none" w:sz="0" w:space="0" w:color="auto"/>
      </w:divBdr>
      <w:divsChild>
        <w:div w:id="1157724836">
          <w:marLeft w:val="0"/>
          <w:marRight w:val="0"/>
          <w:marTop w:val="0"/>
          <w:marBottom w:val="0"/>
          <w:divBdr>
            <w:top w:val="none" w:sz="0" w:space="0" w:color="auto"/>
            <w:left w:val="none" w:sz="0" w:space="0" w:color="auto"/>
            <w:bottom w:val="none" w:sz="0" w:space="0" w:color="auto"/>
            <w:right w:val="none" w:sz="0" w:space="0" w:color="auto"/>
          </w:divBdr>
        </w:div>
        <w:div w:id="1049376233">
          <w:marLeft w:val="0"/>
          <w:marRight w:val="0"/>
          <w:marTop w:val="0"/>
          <w:marBottom w:val="0"/>
          <w:divBdr>
            <w:top w:val="none" w:sz="0" w:space="0" w:color="auto"/>
            <w:left w:val="none" w:sz="0" w:space="0" w:color="auto"/>
            <w:bottom w:val="none" w:sz="0" w:space="0" w:color="auto"/>
            <w:right w:val="none" w:sz="0" w:space="0" w:color="auto"/>
          </w:divBdr>
          <w:divsChild>
            <w:div w:id="674112803">
              <w:marLeft w:val="0"/>
              <w:marRight w:val="0"/>
              <w:marTop w:val="0"/>
              <w:marBottom w:val="0"/>
              <w:divBdr>
                <w:top w:val="none" w:sz="0" w:space="0" w:color="auto"/>
                <w:left w:val="none" w:sz="0" w:space="0" w:color="auto"/>
                <w:bottom w:val="none" w:sz="0" w:space="0" w:color="auto"/>
                <w:right w:val="none" w:sz="0" w:space="0" w:color="auto"/>
              </w:divBdr>
              <w:divsChild>
                <w:div w:id="381446593">
                  <w:marLeft w:val="0"/>
                  <w:marRight w:val="0"/>
                  <w:marTop w:val="0"/>
                  <w:marBottom w:val="0"/>
                  <w:divBdr>
                    <w:top w:val="none" w:sz="0" w:space="0" w:color="auto"/>
                    <w:left w:val="none" w:sz="0" w:space="0" w:color="auto"/>
                    <w:bottom w:val="none" w:sz="0" w:space="0" w:color="auto"/>
                    <w:right w:val="none" w:sz="0" w:space="0" w:color="auto"/>
                  </w:divBdr>
                  <w:divsChild>
                    <w:div w:id="1777288898">
                      <w:marLeft w:val="0"/>
                      <w:marRight w:val="0"/>
                      <w:marTop w:val="0"/>
                      <w:marBottom w:val="0"/>
                      <w:divBdr>
                        <w:top w:val="none" w:sz="0" w:space="0" w:color="auto"/>
                        <w:left w:val="none" w:sz="0" w:space="0" w:color="auto"/>
                        <w:bottom w:val="none" w:sz="0" w:space="0" w:color="auto"/>
                        <w:right w:val="none" w:sz="0" w:space="0" w:color="auto"/>
                      </w:divBdr>
                      <w:divsChild>
                        <w:div w:id="1018238887">
                          <w:marLeft w:val="0"/>
                          <w:marRight w:val="0"/>
                          <w:marTop w:val="0"/>
                          <w:marBottom w:val="0"/>
                          <w:divBdr>
                            <w:top w:val="none" w:sz="0" w:space="0" w:color="auto"/>
                            <w:left w:val="none" w:sz="0" w:space="0" w:color="auto"/>
                            <w:bottom w:val="none" w:sz="0" w:space="0" w:color="auto"/>
                            <w:right w:val="none" w:sz="0" w:space="0" w:color="auto"/>
                          </w:divBdr>
                          <w:divsChild>
                            <w:div w:id="157355741">
                              <w:marLeft w:val="0"/>
                              <w:marRight w:val="0"/>
                              <w:marTop w:val="0"/>
                              <w:marBottom w:val="0"/>
                              <w:divBdr>
                                <w:top w:val="none" w:sz="0" w:space="0" w:color="auto"/>
                                <w:left w:val="none" w:sz="0" w:space="0" w:color="auto"/>
                                <w:bottom w:val="none" w:sz="0" w:space="0" w:color="auto"/>
                                <w:right w:val="none" w:sz="0" w:space="0" w:color="auto"/>
                              </w:divBdr>
                              <w:divsChild>
                                <w:div w:id="1394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te-r00.gosweb.gosuslugi.ru/poli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2586</Words>
  <Characters>14742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Мадина</cp:lastModifiedBy>
  <cp:revision>2</cp:revision>
  <dcterms:created xsi:type="dcterms:W3CDTF">2023-05-13T14:38:00Z</dcterms:created>
  <dcterms:modified xsi:type="dcterms:W3CDTF">2023-05-13T14:38:00Z</dcterms:modified>
</cp:coreProperties>
</file>