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96A" w:rsidRPr="00CA4934" w:rsidRDefault="00FE496A" w:rsidP="00FE496A">
      <w:pPr>
        <w:pStyle w:val="1"/>
        <w:pBdr>
          <w:bottom w:val="none" w:sz="0" w:space="0" w:color="auto"/>
        </w:pBdr>
        <w:spacing w:before="0" w:line="350" w:lineRule="auto"/>
        <w:ind w:firstLine="708"/>
        <w:jc w:val="both"/>
        <w:rPr>
          <w:b w:val="0"/>
          <w:szCs w:val="28"/>
          <w:lang w:val="ru-RU"/>
        </w:rPr>
      </w:pPr>
      <w:r w:rsidRPr="00CA4934">
        <w:rPr>
          <w:b w:val="0"/>
          <w:szCs w:val="28"/>
          <w:lang w:val="ru-RU"/>
        </w:rPr>
        <w:t xml:space="preserve">157. Федеральная рабочая программа по учебному предмету «Биология» (базовый уровень). </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157.1. Федеральная рабочая программа по учебному предмету «Биология»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157.2. Пояснительная записка.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157.2.1.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157.2.2. 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157.2.3. Программа по биологии включает распределение содержания учебного материала по классам,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157.2.4. Программа по биологии разработана с целью оказания методической помощи учителю в создании рабочей программы по учебному предмету.</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157.2.5. 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w:t>
      </w:r>
      <w:r w:rsidRPr="00CA4934">
        <w:rPr>
          <w:rFonts w:ascii="Times New Roman" w:hAnsi="Times New Roman"/>
          <w:sz w:val="28"/>
          <w:szCs w:val="28"/>
        </w:rPr>
        <w:lastRenderedPageBreak/>
        <w:t>предметные. Предметные планируемые результаты даны для каждого года изучения биологии.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157.2.6. 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157.2.7.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157.2.8. Целями изучения биологии на уровне основного общего образования являются: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системы знаний о признаках и процессах жизнедеятельности биологических систем разного уровня организации;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системы знаний об особенностях строения, жизнедеятельности организма человека, условиях сохранения его здоровья;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умений применять методы биологической науки для изучения биологических систем, в том числе организма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формирование экологической культуры в целях сохранения собственного здоровья и охраны окружающей среды.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157.2.9. Достижение целей программы по биологии обеспечивается решением следующих задач:</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воспитание биологически и экологически грамотной личности, готовой к сохранению собственного здоровья и охраны окружающей среды.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157.2.10. Общее число часов, рекомендованных для изучения биологии,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157.3. Содержание обучения в 5 классе.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157.3.1. Биология – наука о живой природе.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Кабинет биологии. Правила поведения и работы в кабинете с биологическими приборами и инструментами.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157.3.2. Методы изучения живой природы.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Ознакомление с устройством лупы, светового микроскопа, правила работы с ними.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Экскурсии или видеоэкскурсии.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Овладение методами изучения живой природы – наблюдением и экспериментом.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157.3.3. Организмы – тела живой природы.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CA4934">
        <w:rPr>
          <w:rFonts w:ascii="Times New Roman" w:hAnsi="Times New Roman"/>
          <w:color w:val="FF0000"/>
          <w:sz w:val="28"/>
          <w:szCs w:val="28"/>
        </w:rPr>
        <w:t xml:space="preserve">. </w:t>
      </w:r>
      <w:r w:rsidRPr="00CA4934">
        <w:rPr>
          <w:rFonts w:ascii="Times New Roman" w:hAnsi="Times New Roman"/>
          <w:sz w:val="28"/>
          <w:szCs w:val="28"/>
        </w:rPr>
        <w:t>Строение клетки под световым микроскопом: клеточная оболочка, цитоплазма, ядро.</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Одноклеточные и многоклеточные организмы. Клетки, ткани, органы, системы органов.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Жизнедеятельность организмов. Особенности строения и процессов жизнедеятельности у растений, животных, бактерий и грибов.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клеток кожицы чешуи лука под лупой и микроскопом (на примере самостоятельно приготовленного микропрепарата).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Ознакомление с принципами систематики организмов. </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Наблюдение за потреблением воды растением.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157.3.4. Организмы и среда обитания.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Выявление приспособлений организмов к среде обитания (на конкретных примерах).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Экскурсии или видеоэкскурсии.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Растительный и животный мир родного края (краеведение).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157.3.5. Природные сообщества.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Природные зоны Земли, их обитатели. Флора и фауна природных зон. Ландшафты: природные и культурные.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искусственных сообществ и их обитателей (на примере аквариума и других искусственных сообществ).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Экскурсии или видеоэкскурсии.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природных сообществ (на примере леса, озера, пруда, луга и других природных сообществ.).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сезонных явлений в жизни природных сообществ.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157.3.6. Живая природа и человек.</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Проведение акции по уборке мусора в ближайшем лесу, парке, сквере или на пришкольной территории.</w:t>
      </w:r>
    </w:p>
    <w:p w:rsidR="00FE496A" w:rsidRPr="00CA4934" w:rsidRDefault="00FE496A" w:rsidP="00FE496A">
      <w:pPr>
        <w:spacing w:after="0" w:line="350" w:lineRule="auto"/>
        <w:ind w:firstLine="709"/>
        <w:jc w:val="both"/>
        <w:rPr>
          <w:rFonts w:ascii="Times New Roman" w:hAnsi="Times New Roman"/>
          <w:sz w:val="28"/>
          <w:szCs w:val="28"/>
        </w:rPr>
      </w:pPr>
      <w:bookmarkStart w:id="0" w:name="_TOC_250012"/>
      <w:bookmarkEnd w:id="0"/>
      <w:r w:rsidRPr="00CA4934">
        <w:rPr>
          <w:rFonts w:ascii="Times New Roman" w:hAnsi="Times New Roman"/>
          <w:sz w:val="28"/>
          <w:szCs w:val="28"/>
        </w:rPr>
        <w:t>157.4. Содержание обучения в 6 классе.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157.4.1. Растительный организм.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Ботаника – наука о растениях. Разделы ботаники. Связь ботаники с другими науками и техникой. Общие признаки растений.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Разнообразие растений. Уровни организации растительного организма. Высшие и низшие растения. Споровые и семенные растения.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Растительная клетка. Изучение растительной клетки под световым микроскопом: клеточная оболочка, ядро, цитоплазма (пластиды, </w:t>
      </w:r>
      <w:r w:rsidRPr="00CA4934">
        <w:rPr>
          <w:rFonts w:ascii="Times New Roman" w:hAnsi="Times New Roman"/>
          <w:sz w:val="28"/>
          <w:szCs w:val="28"/>
        </w:rPr>
        <w:lastRenderedPageBreak/>
        <w:t>митохондрии, вакуоли с клеточным соком). Растительные ткани. Функции растительных тканей.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Органы и системы органов растений. Строение органов растительного организма, их роль и связь между собой.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микроскопического строения листа водного растения элодеи.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строения растительных тканей (использование микропрепаратов).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E496A" w:rsidRPr="00CA4934" w:rsidRDefault="00FE496A" w:rsidP="00FE496A">
      <w:pPr>
        <w:spacing w:line="350" w:lineRule="auto"/>
        <w:ind w:left="720"/>
        <w:jc w:val="both"/>
        <w:rPr>
          <w:rFonts w:ascii="Times New Roman" w:hAnsi="Times New Roman"/>
          <w:sz w:val="28"/>
          <w:szCs w:val="28"/>
        </w:rPr>
      </w:pPr>
      <w:r w:rsidRPr="00CA4934">
        <w:rPr>
          <w:rFonts w:ascii="Times New Roman" w:hAnsi="Times New Roman"/>
          <w:sz w:val="28"/>
          <w:szCs w:val="28"/>
        </w:rPr>
        <w:t>Обнаружение неорганических и органических веществ в растении.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Экскурсии или видеоэкскурсии.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Ознакомление в природе с цветковыми растениями.</w:t>
      </w:r>
    </w:p>
    <w:p w:rsidR="00FE496A" w:rsidRPr="00CA4934" w:rsidRDefault="00FE496A" w:rsidP="00FE496A">
      <w:pPr>
        <w:spacing w:line="350" w:lineRule="auto"/>
        <w:ind w:firstLine="851"/>
        <w:jc w:val="both"/>
        <w:rPr>
          <w:rFonts w:ascii="Times New Roman" w:hAnsi="Times New Roman"/>
          <w:sz w:val="28"/>
          <w:szCs w:val="28"/>
        </w:rPr>
      </w:pPr>
      <w:r w:rsidRPr="00CA4934">
        <w:rPr>
          <w:rFonts w:ascii="Times New Roman" w:hAnsi="Times New Roman"/>
          <w:sz w:val="28"/>
          <w:szCs w:val="28"/>
        </w:rPr>
        <w:t>157.4.2. Строение и многообразие покрытосеменных растений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w:t>
      </w:r>
      <w:r w:rsidRPr="00CA4934">
        <w:rPr>
          <w:rFonts w:ascii="Times New Roman" w:hAnsi="Times New Roman"/>
          <w:sz w:val="28"/>
          <w:szCs w:val="28"/>
        </w:rPr>
        <w:lastRenderedPageBreak/>
        <w:t>внутреннего строения листа в связи с его функциями (кожица и устьица, основная ткань листа, проводящие пучки). Лист – орган воздушного питания.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Строение и разнообразие цветков. Соцветия. Плоды.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w:t>
      </w:r>
    </w:p>
    <w:p w:rsidR="00FE496A" w:rsidRPr="00CA4934" w:rsidRDefault="00FE496A" w:rsidP="00FE496A">
      <w:pPr>
        <w:spacing w:after="0" w:line="350" w:lineRule="auto"/>
        <w:ind w:firstLine="709"/>
        <w:jc w:val="both"/>
        <w:rPr>
          <w:rFonts w:ascii="Times New Roman" w:hAnsi="Times New Roman"/>
          <w:iCs/>
          <w:sz w:val="28"/>
          <w:szCs w:val="28"/>
        </w:rPr>
      </w:pPr>
      <w:r w:rsidRPr="00CA4934">
        <w:rPr>
          <w:rFonts w:ascii="Times New Roman" w:hAnsi="Times New Roman"/>
          <w:iCs/>
          <w:sz w:val="28"/>
          <w:szCs w:val="28"/>
        </w:rPr>
        <w:t>Лабораторные и практические работы.</w:t>
      </w:r>
    </w:p>
    <w:p w:rsidR="00FE496A" w:rsidRPr="00CA4934" w:rsidRDefault="00FE496A" w:rsidP="00FE496A">
      <w:pPr>
        <w:spacing w:after="0" w:line="350" w:lineRule="auto"/>
        <w:ind w:left="142" w:firstLine="709"/>
        <w:jc w:val="both"/>
        <w:rPr>
          <w:rFonts w:ascii="Times New Roman" w:hAnsi="Times New Roman"/>
          <w:sz w:val="28"/>
          <w:szCs w:val="28"/>
        </w:rPr>
      </w:pPr>
      <w:r w:rsidRPr="00CA4934">
        <w:rPr>
          <w:rFonts w:ascii="Times New Roman" w:hAnsi="Times New Roman"/>
          <w:sz w:val="28"/>
          <w:szCs w:val="28"/>
        </w:rPr>
        <w:t>Изучение строения корневых систем (стержневой и мочковатой) на примере гербарных экземпляров или живых растений.</w:t>
      </w:r>
    </w:p>
    <w:p w:rsidR="00FE496A" w:rsidRPr="00CA4934" w:rsidRDefault="00FE496A" w:rsidP="00FE496A">
      <w:pPr>
        <w:spacing w:after="0" w:line="350" w:lineRule="auto"/>
        <w:ind w:left="142" w:firstLine="709"/>
        <w:jc w:val="both"/>
        <w:rPr>
          <w:rFonts w:ascii="Times New Roman" w:hAnsi="Times New Roman"/>
          <w:sz w:val="28"/>
          <w:szCs w:val="28"/>
        </w:rPr>
      </w:pPr>
      <w:r w:rsidRPr="00CA4934">
        <w:rPr>
          <w:rFonts w:ascii="Times New Roman" w:hAnsi="Times New Roman"/>
          <w:sz w:val="28"/>
          <w:szCs w:val="28"/>
        </w:rPr>
        <w:t>Изучение микропрепарата клеток корня.</w:t>
      </w:r>
    </w:p>
    <w:p w:rsidR="00FE496A" w:rsidRPr="00CA4934" w:rsidRDefault="00FE496A" w:rsidP="00FE496A">
      <w:pPr>
        <w:spacing w:after="0" w:line="350" w:lineRule="auto"/>
        <w:ind w:left="142" w:firstLine="709"/>
        <w:jc w:val="both"/>
        <w:rPr>
          <w:rFonts w:ascii="Times New Roman" w:hAnsi="Times New Roman"/>
          <w:sz w:val="28"/>
          <w:szCs w:val="28"/>
        </w:rPr>
      </w:pPr>
      <w:r w:rsidRPr="00CA4934">
        <w:rPr>
          <w:rFonts w:ascii="Times New Roman" w:hAnsi="Times New Roman"/>
          <w:sz w:val="28"/>
          <w:szCs w:val="28"/>
        </w:rPr>
        <w:t>Ознакомление с внешним строением листьев и листорасположением (на комнатных растениях).</w:t>
      </w:r>
    </w:p>
    <w:p w:rsidR="00FE496A" w:rsidRPr="00CA4934" w:rsidRDefault="00FE496A" w:rsidP="00FE496A">
      <w:pPr>
        <w:spacing w:after="0" w:line="350" w:lineRule="auto"/>
        <w:ind w:left="142" w:firstLine="709"/>
        <w:jc w:val="both"/>
        <w:rPr>
          <w:rFonts w:ascii="Times New Roman" w:hAnsi="Times New Roman"/>
          <w:sz w:val="28"/>
          <w:szCs w:val="28"/>
        </w:rPr>
      </w:pPr>
      <w:r w:rsidRPr="00CA4934">
        <w:rPr>
          <w:rFonts w:ascii="Times New Roman" w:hAnsi="Times New Roman"/>
          <w:sz w:val="28"/>
          <w:szCs w:val="28"/>
        </w:rPr>
        <w:t>Изучение строения вегетативных и генеративных почек (на примере сирени, тополя и других растений).</w:t>
      </w:r>
    </w:p>
    <w:p w:rsidR="00FE496A" w:rsidRPr="00CA4934" w:rsidRDefault="00FE496A" w:rsidP="00FE496A">
      <w:pPr>
        <w:spacing w:after="0" w:line="350" w:lineRule="auto"/>
        <w:ind w:left="142" w:firstLine="709"/>
        <w:jc w:val="both"/>
        <w:rPr>
          <w:rFonts w:ascii="Times New Roman" w:hAnsi="Times New Roman"/>
          <w:sz w:val="28"/>
          <w:szCs w:val="28"/>
        </w:rPr>
      </w:pPr>
      <w:r w:rsidRPr="00CA4934">
        <w:rPr>
          <w:rFonts w:ascii="Times New Roman" w:hAnsi="Times New Roman"/>
          <w:sz w:val="28"/>
          <w:szCs w:val="28"/>
        </w:rPr>
        <w:t>Изучение микроскопического строения листа (на готовых микропрепаратах).</w:t>
      </w:r>
    </w:p>
    <w:p w:rsidR="00FE496A" w:rsidRPr="00CA4934" w:rsidRDefault="00FE496A" w:rsidP="00FE496A">
      <w:pPr>
        <w:spacing w:after="0" w:line="350" w:lineRule="auto"/>
        <w:ind w:left="142" w:firstLine="709"/>
        <w:jc w:val="both"/>
        <w:rPr>
          <w:rFonts w:ascii="Times New Roman" w:hAnsi="Times New Roman"/>
          <w:sz w:val="28"/>
          <w:szCs w:val="28"/>
        </w:rPr>
      </w:pPr>
      <w:r w:rsidRPr="00CA4934">
        <w:rPr>
          <w:rFonts w:ascii="Times New Roman" w:hAnsi="Times New Roman"/>
          <w:sz w:val="28"/>
          <w:szCs w:val="28"/>
        </w:rPr>
        <w:t>Рассматривание микроскопического строения ветки дерева (на готовом микропрепарате).</w:t>
      </w:r>
    </w:p>
    <w:p w:rsidR="00FE496A" w:rsidRPr="00CA4934" w:rsidRDefault="00FE496A" w:rsidP="00FE496A">
      <w:pPr>
        <w:spacing w:after="0" w:line="350" w:lineRule="auto"/>
        <w:ind w:left="142" w:firstLine="709"/>
        <w:jc w:val="both"/>
        <w:rPr>
          <w:rFonts w:ascii="Times New Roman" w:hAnsi="Times New Roman"/>
          <w:sz w:val="28"/>
          <w:szCs w:val="28"/>
        </w:rPr>
      </w:pPr>
      <w:r w:rsidRPr="00CA4934">
        <w:rPr>
          <w:rFonts w:ascii="Times New Roman" w:hAnsi="Times New Roman"/>
          <w:sz w:val="28"/>
          <w:szCs w:val="28"/>
        </w:rPr>
        <w:t>Исследование строения корневища, клубня, луковицы.</w:t>
      </w:r>
    </w:p>
    <w:p w:rsidR="00FE496A" w:rsidRPr="00CA4934" w:rsidRDefault="00FE496A" w:rsidP="00FE496A">
      <w:pPr>
        <w:spacing w:after="0" w:line="350" w:lineRule="auto"/>
        <w:ind w:left="142" w:firstLine="709"/>
        <w:jc w:val="both"/>
        <w:rPr>
          <w:rFonts w:ascii="Times New Roman" w:hAnsi="Times New Roman"/>
          <w:sz w:val="28"/>
          <w:szCs w:val="28"/>
        </w:rPr>
      </w:pPr>
      <w:r w:rsidRPr="00CA4934">
        <w:rPr>
          <w:rFonts w:ascii="Times New Roman" w:hAnsi="Times New Roman"/>
          <w:sz w:val="28"/>
          <w:szCs w:val="28"/>
        </w:rPr>
        <w:t>Изучение строения цветков.</w:t>
      </w:r>
    </w:p>
    <w:p w:rsidR="00FE496A" w:rsidRPr="00CA4934" w:rsidRDefault="00FE496A" w:rsidP="00FE496A">
      <w:pPr>
        <w:spacing w:after="0" w:line="350" w:lineRule="auto"/>
        <w:ind w:left="142" w:firstLine="709"/>
        <w:jc w:val="both"/>
        <w:rPr>
          <w:rFonts w:ascii="Times New Roman" w:hAnsi="Times New Roman"/>
          <w:sz w:val="28"/>
          <w:szCs w:val="28"/>
        </w:rPr>
      </w:pPr>
      <w:r w:rsidRPr="00CA4934">
        <w:rPr>
          <w:rFonts w:ascii="Times New Roman" w:hAnsi="Times New Roman"/>
          <w:sz w:val="28"/>
          <w:szCs w:val="28"/>
        </w:rPr>
        <w:t xml:space="preserve">Ознакомление с различными типами соцветий. </w:t>
      </w:r>
    </w:p>
    <w:p w:rsidR="00FE496A" w:rsidRPr="00CA4934" w:rsidRDefault="00FE496A" w:rsidP="00FE496A">
      <w:pPr>
        <w:spacing w:after="0" w:line="350" w:lineRule="auto"/>
        <w:ind w:left="142" w:firstLine="709"/>
        <w:jc w:val="both"/>
        <w:rPr>
          <w:rFonts w:ascii="Times New Roman" w:hAnsi="Times New Roman"/>
          <w:sz w:val="28"/>
          <w:szCs w:val="28"/>
        </w:rPr>
      </w:pPr>
      <w:r w:rsidRPr="00CA4934">
        <w:rPr>
          <w:rFonts w:ascii="Times New Roman" w:hAnsi="Times New Roman"/>
          <w:sz w:val="28"/>
          <w:szCs w:val="28"/>
        </w:rPr>
        <w:t>Изучение строения семян двудольных растений.</w:t>
      </w:r>
    </w:p>
    <w:p w:rsidR="00FE496A" w:rsidRPr="00CA4934" w:rsidRDefault="00FE496A" w:rsidP="00FE496A">
      <w:pPr>
        <w:spacing w:after="0" w:line="350" w:lineRule="auto"/>
        <w:ind w:left="142" w:firstLine="709"/>
        <w:jc w:val="both"/>
        <w:rPr>
          <w:rFonts w:ascii="Times New Roman" w:hAnsi="Times New Roman"/>
          <w:sz w:val="28"/>
          <w:szCs w:val="28"/>
        </w:rPr>
      </w:pPr>
      <w:r w:rsidRPr="00CA4934">
        <w:rPr>
          <w:rFonts w:ascii="Times New Roman" w:hAnsi="Times New Roman"/>
          <w:sz w:val="28"/>
          <w:szCs w:val="28"/>
        </w:rPr>
        <w:t>Изучение строения семян однодольных растений.</w:t>
      </w:r>
    </w:p>
    <w:p w:rsidR="00FE496A" w:rsidRPr="00CA4934" w:rsidRDefault="00FE496A" w:rsidP="00FE496A">
      <w:pPr>
        <w:spacing w:line="350" w:lineRule="auto"/>
        <w:ind w:firstLine="709"/>
        <w:jc w:val="both"/>
        <w:rPr>
          <w:rFonts w:ascii="Times New Roman" w:hAnsi="Times New Roman"/>
          <w:sz w:val="28"/>
          <w:szCs w:val="28"/>
        </w:rPr>
      </w:pPr>
      <w:r w:rsidRPr="00CA4934">
        <w:rPr>
          <w:rFonts w:ascii="Times New Roman" w:hAnsi="Times New Roman"/>
          <w:iCs/>
          <w:sz w:val="28"/>
          <w:szCs w:val="28"/>
        </w:rPr>
        <w:t>157.4.3</w:t>
      </w:r>
      <w:r w:rsidRPr="00CA4934">
        <w:rPr>
          <w:rFonts w:ascii="Times New Roman" w:hAnsi="Times New Roman"/>
          <w:i/>
          <w:sz w:val="28"/>
          <w:szCs w:val="28"/>
        </w:rPr>
        <w:t xml:space="preserve">. </w:t>
      </w:r>
      <w:r w:rsidRPr="00CA4934">
        <w:rPr>
          <w:rFonts w:ascii="Times New Roman" w:hAnsi="Times New Roman"/>
          <w:sz w:val="28"/>
          <w:szCs w:val="28"/>
        </w:rPr>
        <w:t>Жизнедеятельность растительного организма.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Обмен веществ у растений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Питание растения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Фотосинтез. Лист – орган воздушного питания. Значение фотосинтеза в природе и в жизни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Дыхание растения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Транспорт веществ в растении.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Рост и развитие растения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Прорастание семян. Условия прорастания семян. Подготовка семян к посеву. Развитие проростков.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Образовательные ткани. Конус нарастания побега, рост кончика корня. Верхушечный и вставочный рост. Рост корня и стебля в толщину, камбий. </w:t>
      </w:r>
      <w:r w:rsidRPr="00CA4934">
        <w:rPr>
          <w:rFonts w:ascii="Times New Roman" w:hAnsi="Times New Roman"/>
          <w:sz w:val="28"/>
          <w:szCs w:val="28"/>
        </w:rPr>
        <w:lastRenderedPageBreak/>
        <w:t>Образование годичных колец у древесных растений. Влияние фитогормонов на рост растения. Ростовые движения растений. Развитие побега из почки.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E496A" w:rsidRPr="00CA4934" w:rsidRDefault="00FE496A" w:rsidP="00FE496A">
      <w:pPr>
        <w:spacing w:after="0" w:line="350" w:lineRule="auto"/>
        <w:ind w:firstLine="709"/>
        <w:jc w:val="both"/>
        <w:rPr>
          <w:rFonts w:ascii="Times New Roman" w:hAnsi="Times New Roman"/>
          <w:iCs/>
          <w:sz w:val="28"/>
          <w:szCs w:val="28"/>
        </w:rPr>
      </w:pPr>
      <w:r w:rsidRPr="00CA4934">
        <w:rPr>
          <w:rFonts w:ascii="Times New Roman" w:hAnsi="Times New Roman"/>
          <w:iCs/>
          <w:sz w:val="28"/>
          <w:szCs w:val="28"/>
        </w:rPr>
        <w:t>Лабораторные и практические работы.</w:t>
      </w:r>
    </w:p>
    <w:p w:rsidR="00FE496A" w:rsidRPr="00CA4934" w:rsidRDefault="00FE496A" w:rsidP="00FE496A">
      <w:pPr>
        <w:spacing w:after="0" w:line="350" w:lineRule="auto"/>
        <w:ind w:left="425" w:firstLine="709"/>
        <w:jc w:val="both"/>
        <w:rPr>
          <w:rFonts w:ascii="Times New Roman" w:hAnsi="Times New Roman"/>
          <w:sz w:val="28"/>
          <w:szCs w:val="28"/>
        </w:rPr>
      </w:pPr>
      <w:r w:rsidRPr="00CA4934">
        <w:rPr>
          <w:rFonts w:ascii="Times New Roman" w:hAnsi="Times New Roman"/>
          <w:sz w:val="28"/>
          <w:szCs w:val="28"/>
        </w:rPr>
        <w:t xml:space="preserve">Наблюдение за ростом корня. </w:t>
      </w:r>
    </w:p>
    <w:p w:rsidR="00FE496A" w:rsidRPr="00CA4934" w:rsidRDefault="00FE496A" w:rsidP="00FE496A">
      <w:pPr>
        <w:spacing w:after="0" w:line="350" w:lineRule="auto"/>
        <w:ind w:left="425" w:firstLine="709"/>
        <w:jc w:val="both"/>
        <w:rPr>
          <w:rFonts w:ascii="Times New Roman" w:hAnsi="Times New Roman"/>
          <w:sz w:val="28"/>
          <w:szCs w:val="28"/>
        </w:rPr>
      </w:pPr>
      <w:r w:rsidRPr="00CA4934">
        <w:rPr>
          <w:rFonts w:ascii="Times New Roman" w:hAnsi="Times New Roman"/>
          <w:sz w:val="28"/>
          <w:szCs w:val="28"/>
        </w:rPr>
        <w:t>Наблюдение за ростом побега.</w:t>
      </w:r>
    </w:p>
    <w:p w:rsidR="00FE496A" w:rsidRPr="00CA4934" w:rsidRDefault="00FE496A" w:rsidP="00FE496A">
      <w:pPr>
        <w:spacing w:after="0" w:line="350" w:lineRule="auto"/>
        <w:ind w:left="425" w:firstLine="709"/>
        <w:jc w:val="both"/>
        <w:rPr>
          <w:rFonts w:ascii="Times New Roman" w:hAnsi="Times New Roman"/>
          <w:sz w:val="28"/>
          <w:szCs w:val="28"/>
        </w:rPr>
      </w:pPr>
      <w:r w:rsidRPr="00CA4934">
        <w:rPr>
          <w:rFonts w:ascii="Times New Roman" w:hAnsi="Times New Roman"/>
          <w:sz w:val="28"/>
          <w:szCs w:val="28"/>
        </w:rPr>
        <w:t>Определение возраста дерева по спилу.</w:t>
      </w:r>
    </w:p>
    <w:p w:rsidR="00FE496A" w:rsidRPr="00CA4934" w:rsidRDefault="00FE496A" w:rsidP="00FE496A">
      <w:pPr>
        <w:spacing w:after="0" w:line="350" w:lineRule="auto"/>
        <w:ind w:left="425" w:firstLine="709"/>
        <w:jc w:val="both"/>
        <w:rPr>
          <w:rFonts w:ascii="Times New Roman" w:hAnsi="Times New Roman"/>
          <w:sz w:val="28"/>
          <w:szCs w:val="28"/>
        </w:rPr>
      </w:pPr>
      <w:r w:rsidRPr="00CA4934">
        <w:rPr>
          <w:rFonts w:ascii="Times New Roman" w:hAnsi="Times New Roman"/>
          <w:sz w:val="28"/>
          <w:szCs w:val="28"/>
        </w:rPr>
        <w:t>Выявление передвижения воды и минеральных веществ по древесине.</w:t>
      </w:r>
    </w:p>
    <w:p w:rsidR="00FE496A" w:rsidRPr="00CA4934" w:rsidRDefault="00FE496A" w:rsidP="00FE496A">
      <w:pPr>
        <w:spacing w:after="0" w:line="350" w:lineRule="auto"/>
        <w:ind w:left="425" w:firstLine="709"/>
        <w:jc w:val="both"/>
        <w:rPr>
          <w:rFonts w:ascii="Times New Roman" w:hAnsi="Times New Roman"/>
          <w:sz w:val="28"/>
          <w:szCs w:val="28"/>
        </w:rPr>
      </w:pPr>
      <w:r w:rsidRPr="00CA4934">
        <w:rPr>
          <w:rFonts w:ascii="Times New Roman" w:hAnsi="Times New Roman"/>
          <w:sz w:val="28"/>
          <w:szCs w:val="28"/>
        </w:rPr>
        <w:t>Наблюдение процесса выделения кислорода на свету аквариумными растениями.</w:t>
      </w:r>
    </w:p>
    <w:p w:rsidR="00FE496A" w:rsidRPr="00CA4934" w:rsidRDefault="00FE496A" w:rsidP="00FE496A">
      <w:pPr>
        <w:spacing w:after="0" w:line="350" w:lineRule="auto"/>
        <w:ind w:left="425" w:firstLine="709"/>
        <w:jc w:val="both"/>
        <w:rPr>
          <w:rFonts w:ascii="Times New Roman" w:hAnsi="Times New Roman"/>
          <w:sz w:val="28"/>
          <w:szCs w:val="28"/>
        </w:rPr>
      </w:pPr>
      <w:r w:rsidRPr="00CA4934">
        <w:rPr>
          <w:rFonts w:ascii="Times New Roman" w:hAnsi="Times New Roman"/>
          <w:sz w:val="28"/>
          <w:szCs w:val="28"/>
        </w:rPr>
        <w:t>Изучение роли рыхления для дыхания корней.</w:t>
      </w:r>
    </w:p>
    <w:p w:rsidR="00FE496A" w:rsidRPr="00CA4934" w:rsidRDefault="00FE496A" w:rsidP="00FE496A">
      <w:pPr>
        <w:spacing w:after="0" w:line="350" w:lineRule="auto"/>
        <w:ind w:left="425" w:firstLine="709"/>
        <w:jc w:val="both"/>
        <w:rPr>
          <w:rFonts w:ascii="Times New Roman" w:hAnsi="Times New Roman"/>
          <w:sz w:val="28"/>
          <w:szCs w:val="28"/>
        </w:rPr>
      </w:pPr>
      <w:r w:rsidRPr="00CA4934">
        <w:rPr>
          <w:rFonts w:ascii="Times New Roman" w:hAnsi="Times New Roman"/>
          <w:sz w:val="28"/>
          <w:szCs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FE496A" w:rsidRPr="00CA4934" w:rsidRDefault="00FE496A" w:rsidP="00FE496A">
      <w:pPr>
        <w:spacing w:after="0" w:line="350" w:lineRule="auto"/>
        <w:ind w:left="425" w:firstLine="709"/>
        <w:jc w:val="both"/>
        <w:rPr>
          <w:rFonts w:ascii="Times New Roman" w:hAnsi="Times New Roman"/>
          <w:sz w:val="28"/>
          <w:szCs w:val="28"/>
        </w:rPr>
      </w:pPr>
      <w:r w:rsidRPr="00CA4934">
        <w:rPr>
          <w:rFonts w:ascii="Times New Roman" w:hAnsi="Times New Roman"/>
          <w:sz w:val="28"/>
          <w:szCs w:val="28"/>
        </w:rPr>
        <w:t>Определение всхожести семян культурных растений и посев их в грунт.</w:t>
      </w:r>
    </w:p>
    <w:p w:rsidR="00FE496A" w:rsidRPr="00CA4934" w:rsidRDefault="00FE496A" w:rsidP="00FE496A">
      <w:pPr>
        <w:spacing w:after="0" w:line="350" w:lineRule="auto"/>
        <w:ind w:left="425" w:firstLine="709"/>
        <w:jc w:val="both"/>
        <w:rPr>
          <w:rFonts w:ascii="Times New Roman" w:hAnsi="Times New Roman"/>
          <w:sz w:val="28"/>
          <w:szCs w:val="28"/>
        </w:rPr>
      </w:pPr>
      <w:r w:rsidRPr="00CA4934">
        <w:rPr>
          <w:rFonts w:ascii="Times New Roman" w:hAnsi="Times New Roman"/>
          <w:sz w:val="28"/>
          <w:szCs w:val="28"/>
        </w:rPr>
        <w:t>Наблюдение за ростом и развитием цветкового растения в комнатных условиях (на примере фасоли или посевного гороха).</w:t>
      </w:r>
    </w:p>
    <w:p w:rsidR="00FE496A" w:rsidRPr="00CA4934" w:rsidRDefault="00FE496A" w:rsidP="00FE496A">
      <w:pPr>
        <w:spacing w:after="0" w:line="350" w:lineRule="auto"/>
        <w:ind w:left="425" w:firstLine="709"/>
        <w:jc w:val="both"/>
        <w:rPr>
          <w:rFonts w:ascii="Times New Roman" w:hAnsi="Times New Roman"/>
          <w:sz w:val="28"/>
          <w:szCs w:val="28"/>
        </w:rPr>
      </w:pPr>
      <w:r w:rsidRPr="00CA4934">
        <w:rPr>
          <w:rFonts w:ascii="Times New Roman" w:hAnsi="Times New Roman"/>
          <w:sz w:val="28"/>
          <w:szCs w:val="28"/>
        </w:rPr>
        <w:t>Определение условий прорастания семян.</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157.5. Содержание обучения в 7 классе.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157.5.1. Систематические группы растений.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w:t>
      </w:r>
      <w:r w:rsidRPr="00CA4934">
        <w:rPr>
          <w:rFonts w:ascii="Times New Roman" w:hAnsi="Times New Roman"/>
          <w:sz w:val="28"/>
          <w:szCs w:val="28"/>
        </w:rPr>
        <w:lastRenderedPageBreak/>
        <w:t>Классификация покрытосеменных растений: класс Двудольные и класс Однодольные. Признаки классов. Цикл развития покрытосеменного растения.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строения одноклеточных водорослей (на примере хламидомонады и хлореллы).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строения многоклеточных нитчатых водорослей (на примере спирогиры и улотрикса).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внешнего строения мхов (на местных видах).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внешнего строения папоротника или хвоща.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внешнего строения веток, хвои, шишек и семян голосеменных растений (на примере ели, сосны или лиственницы).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Изучение внешнего строения покрытосеменных растений. </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Определение видов растений (на примере трёх семейств) с использованием определителей растений или определительных карточек.</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157.5.2. Развитие растительного мира на Земле.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Эволюционное развитие растительного мира на Земле. Сохранение в земной коре растительных остатков, их изучение. «Живые ископаемые» </w:t>
      </w:r>
      <w:r w:rsidRPr="00CA4934">
        <w:rPr>
          <w:rFonts w:ascii="Times New Roman" w:hAnsi="Times New Roman"/>
          <w:sz w:val="28"/>
          <w:szCs w:val="28"/>
        </w:rPr>
        <w:lastRenderedPageBreak/>
        <w:t>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Экскурсии или видеоэкскурсии.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Развитие растительного мира на Земле (экскурсия в палеонтологический или краеведческий музей).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157.5.3. Растения в природных сообществах.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157.5.4. Растения и человек.</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Экскурсии или видеоэкскурсии.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Изучение сельскохозяйственных растений региона. </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сорных растений региона.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157.5.5. Грибы. Лишайники. Бактерии.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строения одноклеточных (мукор) и многоклеточных (пеницилл) плесневых грибов.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строения плодовых тел шляпочных грибов (или изучение шляпочных грибов на муляжах).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строения лишайников.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строения бактерий (на готовых микропрепаратах).</w:t>
      </w:r>
      <w:bookmarkStart w:id="1" w:name="_TOC_250010"/>
      <w:bookmarkEnd w:id="1"/>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157.6. Содержание обучения в 8 классе.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157.6.1. Животный организм.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Зоология – наука о животных. Разделы зоологии. Связь зоологии с другими науками и техникой.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под микроскопом готовых микропрепаратов клеток и тканей животных.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157.6.2. Строение и жизнедеятельность организма животного.</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Транспорт веществ у животных. Роль транспорта веществ в организме животных. Замкнутая и незамкнутая кровеносные системы у </w:t>
      </w:r>
      <w:r w:rsidRPr="00CA4934">
        <w:rPr>
          <w:rFonts w:ascii="Times New Roman" w:hAnsi="Times New Roman"/>
          <w:sz w:val="28"/>
          <w:szCs w:val="28"/>
        </w:rPr>
        <w:lastRenderedPageBreak/>
        <w:t>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Поведение животных. Врождённое и приобретённое поведение (инстинкт и научение). Научение: условные рефлексы, импринтинг </w:t>
      </w:r>
      <w:r w:rsidRPr="00CA4934">
        <w:rPr>
          <w:rFonts w:ascii="Times New Roman" w:hAnsi="Times New Roman"/>
          <w:sz w:val="28"/>
          <w:szCs w:val="28"/>
        </w:rPr>
        <w:lastRenderedPageBreak/>
        <w:t>(запечатление), инсайт (постижение). Поведение: пищевое, оборонительное, территориальное, брачное, исследовательское. Стимулы поведения.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Ознакомление с органами опоры и движения у животных. </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способов поглощения пищи у животных.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способов дыхания у животных.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Ознакомление с системами органов транспорта веществ у животных.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покровов тела у животных.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органов чувств у животных.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Формирование условных рефлексов у аквариумных рыб. </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Строение яйца и развитие зародыша птицы (курицы).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157.6.3. Систематические группы животных.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w:t>
      </w:r>
      <w:r w:rsidRPr="00CA4934">
        <w:rPr>
          <w:rFonts w:ascii="Times New Roman" w:hAnsi="Times New Roman"/>
          <w:sz w:val="28"/>
          <w:szCs w:val="28"/>
        </w:rPr>
        <w:lastRenderedPageBreak/>
        <w:t>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строения инфузории-туфельки и наблюдение за её передвижением. Изучение хемотаксиса.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Многообразие простейших (на готовых препаратах).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Изготовление модели клетки простейшего (амёбы, инфузории-туфельки и другое.).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строения пресноводной гидры и её передвижения (школьный аквариум).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питания гидры дафниями и циклопами (школьный аквариум).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Изготовление модели пресноводной гидры.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Плоские, круглые, кольчатые черви.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внешнего строения дождевого червя. Наблюдение за реакцией дождевого червя на раздражители.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внутреннего строения дождевого червя (на готовом влажном препарате и микропрепарате).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приспособлений паразитических червей к паразитизму (на готовых влажных и микропрепаратах).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Ракообразные. Особенности строения и жизнедеятельности.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Значение ракообразных в природе и жизни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внешнего строения насекомого (на примере майского жука или других крупных насекомых-вредителей).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Ознакомление с различными типами развития насекомых (на примере коллекций).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внешнего строения раковин пресноводных и морских моллюсков (раковины беззубки, перловицы, прудовика, катушки и другие).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внешнего строения и особенностей передвижения рыбы (на примере живой рыбы в банке с водой).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внутреннего строения рыбы (на примере готового влажного препарата).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w:t>
      </w:r>
      <w:r w:rsidRPr="00CA4934">
        <w:rPr>
          <w:rFonts w:ascii="Times New Roman" w:hAnsi="Times New Roman"/>
          <w:sz w:val="28"/>
          <w:szCs w:val="28"/>
        </w:rPr>
        <w:lastRenderedPageBreak/>
        <w:t>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внешнего строения и перьевого покрова птиц (на примере чучела птиц и набора перьев: контурных, пуховых и пуха).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особенностей скелета птицы.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особенностей скелета млекопитающих.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Исследование особенностей зубной системы млекопитающих.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157.6.4. Развитие животного мира на Земле.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ископаемых остатков вымерших животных.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157.6.5. Животные в природных сообществах.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Животные и среда обитания. Влияние света, температуры и влажности на животных. Приспособленность животных к условиям среды обитания.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Животный мир природных зон Земли. Основные закономерности распределения животных на планете. Фауна.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157.6.6. Животные и человек.</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Город как особая искусственная среда, созданная человеком. Синантропные виды животных. Условия их обитания. Беспозвоночные и </w:t>
      </w:r>
      <w:r w:rsidRPr="00CA4934">
        <w:rPr>
          <w:rFonts w:ascii="Times New Roman" w:hAnsi="Times New Roman"/>
          <w:sz w:val="28"/>
          <w:szCs w:val="28"/>
        </w:rPr>
        <w:lastRenderedPageBreak/>
        <w:t>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FE496A" w:rsidRPr="00CA4934" w:rsidRDefault="00FE496A" w:rsidP="00FE496A">
      <w:pPr>
        <w:spacing w:after="0" w:line="350" w:lineRule="auto"/>
        <w:ind w:firstLine="709"/>
        <w:jc w:val="both"/>
        <w:rPr>
          <w:rFonts w:ascii="Times New Roman" w:hAnsi="Times New Roman"/>
          <w:sz w:val="28"/>
          <w:szCs w:val="28"/>
        </w:rPr>
      </w:pPr>
      <w:bookmarkStart w:id="2" w:name="_TOC_250009"/>
      <w:bookmarkEnd w:id="2"/>
      <w:r w:rsidRPr="00CA4934">
        <w:rPr>
          <w:rFonts w:ascii="Times New Roman" w:hAnsi="Times New Roman"/>
          <w:sz w:val="28"/>
          <w:szCs w:val="28"/>
        </w:rPr>
        <w:t>157.7. Содержание обучения в 9 классе.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157.7.1. Человек – биосоциальный вид.</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157.7.2. Структура организма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микроскопического строения тканей (на готовых микропрепаратах).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Распознавание органов и систем органов человека (по таблицам).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157.7.3. Нейрогуморальная регуляция.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Нервная система человека, её организация и значение. Нейроны, нервы, нервные узлы. Рефлекс. Рефлекторная дуга.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головного мозга человека (по муляжам).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изменения размера зрачка в зависимости от освещённости.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157.7.4. Опора и движение.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Исследование свойств кости.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строения костей (на муляжах).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Изучение строения позвонков (на муляжах). </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Определение гибкости позвоночника.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Измерение массы и роста своего организма.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влияния статической и динамической нагрузки на утомление мышц.</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Выявление нарушения осанки.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Определение признаков плоскостопия.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Оказание первой помощи при повреждении скелета и мышц.</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157.7.5. Внутренняя среда организма.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микроскопического строения крови человека и лягушки (сравнение) на готовых микропрепаратах.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157.7.6. Кровообращение.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Измерение кровяного давления.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Определение пульса и числа сердечных сокращений в покое и после дозированных физических нагрузок у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Первая помощь при кровотечениях.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157.7.7. Дыхание.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Измерение обхвата грудной клетки в состоянии вдоха и выдоха. </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Определение частоты дыхания. Влияние различных факторов на частоту дыхания.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157.7.8. Питание и пищеварение.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действия ферментов слюны на крахмал.</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Наблюдение действия желудочного сока на белки.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157.7.9. Обмен веществ и превращение энергии.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Нормы и режим питания. Рациональное питание – фактор укрепления здоровья. Нарушение обмена веществ.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состава продуктов питания.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Составление меню в зависимости от калорийности пищи.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Способы сохранения витаминов в пищевых продуктах.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157.7.10. Кожа.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Строение и функции кожи. Кожа и её производные. Кожа и терморегуляция. Влияние на кожу факторов окружающей среды.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Исследование с помощью лупы тыльной и ладонной стороны кисти.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Определение жирности различных участков кожи лица.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Описание мер по уходу за кожей лица и волосами в зависимости от типа кожи.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Описание основных гигиенических требований к одежде и обуви.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157.7.11. Выделение.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Определение местоположения почек (на муляже). </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Описание мер профилактики болезней почек.</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157.7.12. Размножение и развитие.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Описание основных мер по профилактике инфекционных вирусных заболеваний: СПИД и гепатит.</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157.7.13. Органы чувств и сенсорные системы.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Органы равновесия, мышечного чувства, осязания, обоняния и вкуса. Взаимодействие сенсорных систем организма.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Определение остроты зрения у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строения органа зрения (на муляже и влажном препарате).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Изучение строения органа слуха (на муляже).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157.7.14. Поведение и психика.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Лабораторные и практические работы.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Изучение кратковременной памяти.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Определение объёма механической и логической памяти.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Оценка сформированности навыков логического мышления.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157.7.15. Человек и окружающая среда.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157.8. Планируемые результаты освоения программы по биологии на уровне основного общего образования.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157.8.1. 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157.8.2. 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 патриотического воспитания: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2) гражданского воспитания: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3) духовно-нравственного воспитания: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готовность оценивать поведение и поступки с позиции нравственных норм и норм экологической культуры;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понимание значимости нравственного аспекта деятельности человека в медицине и биологии;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4) эстетического воспитания: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понимание роли биологии в формировании эстетической культуры личности;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5) ценности научного познания: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понимание роли биологической науки в формировании научного мировоззрения;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развитие научной любознательности, интереса к биологической науке, навыков исследовательской деятельности;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6) формирования культуры здоровья: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соблюдение правил безопасности, в том числе навыки безопасного поведения в природной среде;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сформированность навыка рефлексии, управление собственным эмоциональным состоянием;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7) трудового воспитания: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активное участие в решении практических задач (в рамках семьи, образовательной организации, </w:t>
      </w:r>
      <w:r w:rsidRPr="00CA4934">
        <w:rPr>
          <w:rFonts w:ascii="Times New Roman" w:eastAsia="SchoolBookSanPin" w:hAnsi="Times New Roman"/>
          <w:sz w:val="28"/>
          <w:szCs w:val="28"/>
        </w:rPr>
        <w:t>населенного пункта, родного края)</w:t>
      </w:r>
      <w:r w:rsidRPr="00CA4934">
        <w:rPr>
          <w:rFonts w:ascii="Times New Roman" w:hAnsi="Times New Roman"/>
          <w:sz w:val="28"/>
          <w:szCs w:val="28"/>
        </w:rPr>
        <w:t xml:space="preserve"> биологической и экологической направленности, интерес к практическому изучению профессий, связанных с биологией;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8) экологического воспитания: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ориентация на применение биологических знаний при решении задач в области окружающей среды;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осознание экологических проблем и путей их решения;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готовность к участию в практической деятельности экологической направленности;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9) адаптации обучающегося к изменяющимся условиям социальной и природной среды: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оценка изменяющихся условий;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принятие решения (индивидуальное, в группе) в изменяющихся условиях на основании анализа биологической информации;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планирование действий в новой ситуации на основании знаний биологических закономерностей.</w:t>
      </w:r>
    </w:p>
    <w:p w:rsidR="00FE496A" w:rsidRPr="00CA4934" w:rsidRDefault="00FE496A" w:rsidP="00FE496A">
      <w:pPr>
        <w:spacing w:after="0" w:line="350" w:lineRule="auto"/>
        <w:ind w:firstLine="709"/>
        <w:jc w:val="both"/>
        <w:rPr>
          <w:rFonts w:ascii="Times New Roman" w:hAnsi="Times New Roman"/>
          <w:sz w:val="28"/>
          <w:szCs w:val="28"/>
        </w:rPr>
      </w:pPr>
      <w:bookmarkStart w:id="3" w:name="_TOC_250007"/>
      <w:r w:rsidRPr="00CA4934">
        <w:rPr>
          <w:rFonts w:ascii="Times New Roman" w:hAnsi="Times New Roman"/>
          <w:sz w:val="28"/>
          <w:szCs w:val="28"/>
        </w:rPr>
        <w:t>157.8.3. Метапредметные результаты освоения программы по биологии основного общего образования, должны отражать:</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157.8.3.1. Овладение универсальными учебными познавательными действиями:</w:t>
      </w:r>
    </w:p>
    <w:p w:rsidR="00FE496A" w:rsidRPr="00CA4934" w:rsidRDefault="00FE496A" w:rsidP="00FE496A">
      <w:pPr>
        <w:spacing w:after="0" w:line="350" w:lineRule="auto"/>
        <w:ind w:firstLine="709"/>
        <w:jc w:val="both"/>
        <w:rPr>
          <w:rFonts w:ascii="Times New Roman" w:hAnsi="Times New Roman"/>
          <w:i/>
          <w:sz w:val="28"/>
          <w:szCs w:val="28"/>
        </w:rPr>
      </w:pPr>
      <w:r w:rsidRPr="00CA4934">
        <w:rPr>
          <w:rFonts w:ascii="Times New Roman" w:hAnsi="Times New Roman"/>
          <w:sz w:val="28"/>
          <w:szCs w:val="28"/>
        </w:rPr>
        <w:t>1) базовые логические действия:</w:t>
      </w:r>
    </w:p>
    <w:bookmarkEnd w:id="3"/>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и характеризовать существенные признаки биологических объектов (явлений);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дефициты информации, данных, необходимых для решения поставленной задачи;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причинно-следственные связи при изучении биологических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2) базовые исследовательские действия: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использовать вопросы как исследовательский инструмент познания;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формировать гипотезу об истинности собственных суждений, аргументировать свою позицию, мнение;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оценивать на применимость и достоверность информацию, полученную в ходе наблюдения и эксперимента;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E496A" w:rsidRPr="00CA4934" w:rsidRDefault="00FE496A" w:rsidP="00FE496A">
      <w:pPr>
        <w:spacing w:after="0" w:line="350" w:lineRule="auto"/>
        <w:ind w:firstLine="709"/>
        <w:jc w:val="both"/>
        <w:rPr>
          <w:rFonts w:ascii="Times New Roman" w:hAnsi="Times New Roman"/>
          <w:i/>
          <w:sz w:val="28"/>
          <w:szCs w:val="28"/>
        </w:rPr>
      </w:pPr>
      <w:r w:rsidRPr="00CA4934">
        <w:rPr>
          <w:rFonts w:ascii="Times New Roman" w:hAnsi="Times New Roman"/>
          <w:sz w:val="28"/>
          <w:szCs w:val="28"/>
        </w:rPr>
        <w:t>3) работа с информацией: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выбирать, анализировать, систематизировать и интерпретировать биологическую информацию различных видов и форм представления;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оценивать надёжность биологической информации по критериям, предложенным учителем или сформулированным самостоятельно;</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запоминать и систематизировать биологическую информацию.</w:t>
      </w:r>
    </w:p>
    <w:p w:rsidR="00FE496A" w:rsidRPr="00CA4934" w:rsidRDefault="00FE496A" w:rsidP="00FE496A">
      <w:pPr>
        <w:spacing w:after="0" w:line="350" w:lineRule="auto"/>
        <w:ind w:firstLine="708"/>
        <w:jc w:val="both"/>
        <w:rPr>
          <w:rFonts w:ascii="Times New Roman" w:hAnsi="Times New Roman"/>
          <w:sz w:val="28"/>
          <w:szCs w:val="28"/>
        </w:rPr>
      </w:pPr>
      <w:r w:rsidRPr="00CA4934">
        <w:rPr>
          <w:rFonts w:ascii="Times New Roman" w:hAnsi="Times New Roman"/>
          <w:sz w:val="28"/>
          <w:szCs w:val="28"/>
        </w:rPr>
        <w:t>157.8.3.2. Овладение универсальными учебными коммуникативными действиями:</w:t>
      </w:r>
    </w:p>
    <w:p w:rsidR="00FE496A" w:rsidRPr="00CA4934" w:rsidRDefault="00FE496A" w:rsidP="00FE496A">
      <w:pPr>
        <w:spacing w:after="0" w:line="350" w:lineRule="auto"/>
        <w:ind w:firstLine="708"/>
        <w:jc w:val="both"/>
        <w:rPr>
          <w:rFonts w:ascii="Times New Roman" w:hAnsi="Times New Roman"/>
          <w:sz w:val="28"/>
          <w:szCs w:val="28"/>
        </w:rPr>
      </w:pPr>
      <w:r w:rsidRPr="00CA4934">
        <w:rPr>
          <w:rFonts w:ascii="Times New Roman" w:hAnsi="Times New Roman"/>
          <w:sz w:val="28"/>
          <w:szCs w:val="28"/>
        </w:rPr>
        <w:t>1) общение: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воспринимать и формулировать суждения, выражать эмоции в процессе выполнения практических и лабораторных работ;</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выражать себя (свою точку зрения) в устных и письменных текстах;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сопоставлять свои суждения с суждениями других участников диалога, обнаруживать различие и сходство позиций;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публично представлять результаты выполненного биологического опыта (эксперимента, исследования, проекта);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E496A" w:rsidRPr="00CA4934" w:rsidRDefault="00FE496A" w:rsidP="00FE496A">
      <w:pPr>
        <w:spacing w:after="0" w:line="350" w:lineRule="auto"/>
        <w:ind w:firstLine="709"/>
        <w:jc w:val="both"/>
        <w:rPr>
          <w:rFonts w:ascii="Times New Roman" w:hAnsi="Times New Roman"/>
          <w:sz w:val="28"/>
          <w:szCs w:val="28"/>
        </w:rPr>
      </w:pPr>
      <w:bookmarkStart w:id="4" w:name="_TOC_250006"/>
      <w:r w:rsidRPr="00CA4934">
        <w:rPr>
          <w:rFonts w:ascii="Times New Roman" w:hAnsi="Times New Roman"/>
          <w:sz w:val="28"/>
          <w:szCs w:val="28"/>
        </w:rPr>
        <w:t>2) совместная деятельность:</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CA4934">
        <w:rPr>
          <w:rFonts w:ascii="Times New Roman" w:hAnsi="Times New Roman"/>
          <w:sz w:val="28"/>
          <w:szCs w:val="28"/>
        </w:rPr>
        <w:lastRenderedPageBreak/>
        <w:t>человек, проявлять готовность руководить, выполнять поручения, подчиняться;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bookmarkEnd w:id="4"/>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157.8.3.3. Овладение универсальными учебными регулятивными действиями: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 самоорганизация: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проблемы для решения в жизненных и учебных ситуациях, используя биологические знания;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проводить выбор и брать ответственность за решение.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2) самоконтроль:</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владеть способами самоконтроля, самомотивации и рефлексии;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давать оценку ситуации и предлагать план её изменения;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оценивать соответствие результата цели и условиям.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3) эмоциональный интеллект:</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различать, называть и управлять собственными эмоциями и эмоциями других;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и анализировать причины эмоций;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ставить себя на место другого человека, понимать мотивы и намерения другого;</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регулировать способ выражения эмоций.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4) принятие себя и других: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осознанно относиться к другому человеку, его мнению;</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признавать своё право на ошибку и такое же право другого;</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открытость себе и другим;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осознавать невозможность контролировать всё вокруг;</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157.8.4. Предметные результаты освоения программы по биологии.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157.8.4.1. Предметные результаты освоения программы по биологии к концу обучения в 5 классе: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характеризовать биологию как науку о живой природе, называть признаки живого, сравнивать объекты живой и неживой природы;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раскрывать понятие о среде обитания (водной, наземно-воздушной, почвенной, внутриорганизменной), условиях среды обитания;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характеризующие приспособленность организмов к среде обитания, взаимосвязи организмов в сообществах;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выделять отличительные признаки природных и искусственных сообществ;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раскрывать роль биологии в практической деятельности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владеть приёмами работы с лупой, световым и цифровым микроскопами при рассматривании биологических объектов;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использовать при выполнении учебных заданий научно-популярную литературу по биологии, справочные материалы, ресурсы Интернета;</w:t>
      </w:r>
    </w:p>
    <w:p w:rsidR="00FE496A" w:rsidRPr="00CA4934" w:rsidRDefault="00FE496A" w:rsidP="00FE496A">
      <w:pPr>
        <w:spacing w:after="0" w:line="350" w:lineRule="auto"/>
        <w:ind w:firstLine="709"/>
        <w:jc w:val="both"/>
        <w:rPr>
          <w:rFonts w:ascii="Times New Roman" w:hAnsi="Times New Roman"/>
          <w:sz w:val="28"/>
          <w:szCs w:val="28"/>
        </w:rPr>
      </w:pPr>
      <w:bookmarkStart w:id="5" w:name="_TOC_250004"/>
      <w:bookmarkEnd w:id="5"/>
      <w:r w:rsidRPr="00CA4934">
        <w:rPr>
          <w:rFonts w:ascii="Times New Roman" w:hAnsi="Times New Roman"/>
          <w:sz w:val="28"/>
          <w:szCs w:val="28"/>
        </w:rPr>
        <w:t>создавать письменные и устные сообщения, используя понятийный аппарат изучаемого раздела биологии.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157.8.4.2. Предметные результаты освоения программы по биологии к концу обучения в 6 классе: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характеризовать ботанику как биологическую науку, её разделы и связи с другими науками и техникой;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вклада российских (в том числе В.В. Докучаев, К.А. Тимирязев, С.Г. Навашин) и зарубежных учёных (в том числе Р. Гук, М. Мальпиги) в развитие наук о растениях;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сравнивать растительные ткани и органы растений между собой;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CA4934">
        <w:rPr>
          <w:rFonts w:ascii="Times New Roman" w:hAnsi="Times New Roman"/>
          <w:sz w:val="28"/>
          <w:szCs w:val="28"/>
        </w:rPr>
        <w:lastRenderedPageBreak/>
        <w:t>естественного и искусственного вегетативного размножения, семенное размножение (на примере покрытосеменных, или цветковых);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причинно-следственные связи между строением и функциями тканей и органов растений, строением и жизнедеятельностью растений;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классифицировать растения и их части по разным основаниям;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применять полученные знания для выращивания и размножения культурных растений;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E496A" w:rsidRPr="00CA4934" w:rsidRDefault="00FE496A" w:rsidP="00FE496A">
      <w:pPr>
        <w:spacing w:after="0" w:line="350" w:lineRule="auto"/>
        <w:ind w:firstLine="709"/>
        <w:jc w:val="both"/>
        <w:rPr>
          <w:rFonts w:ascii="Times New Roman" w:hAnsi="Times New Roman"/>
          <w:sz w:val="28"/>
          <w:szCs w:val="28"/>
        </w:rPr>
      </w:pPr>
      <w:bookmarkStart w:id="6" w:name="_TOC_250003"/>
      <w:bookmarkEnd w:id="6"/>
      <w:r w:rsidRPr="00CA4934">
        <w:rPr>
          <w:rFonts w:ascii="Times New Roman" w:hAnsi="Times New Roman"/>
          <w:sz w:val="28"/>
          <w:szCs w:val="28"/>
        </w:rPr>
        <w:t>создавать письменные и устные сообщения, используя понятийный аппарат изучаемого раздела биологии.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157.8.4.3. Предметные результаты освоения программы по биологии к концу обучения в 7 классе: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признаки классов покрытосеменных или цветковых, семейств двудольных и однодольных растений;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выделять существенные признаки строения и жизнедеятельности растений, бактерий, грибов, лишайников;</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проводить описание и сравнивать между собой растения, грибы, лишайники, бактерии по заданному плану, проводить выводы на основе сравнения;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описывать усложнение организации растений в ходе эволюции растительного мира на Земле;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выявлять черты приспособленности растений к среде обитания, значение экологических факторов для растений;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культурных растений и их значение в жизни человека, понимать причины и знать меры охраны растительного мира Земли;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владеть приёмами работы с информацией: формулировать основания для извлечения и обобщения информации из несколькихисточников (2–3), преобразовывать информацию из одной знаковой системы в другую;</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E496A" w:rsidRPr="00CA4934" w:rsidRDefault="00FE496A" w:rsidP="00FE496A">
      <w:pPr>
        <w:spacing w:after="0" w:line="350" w:lineRule="auto"/>
        <w:ind w:firstLine="709"/>
        <w:jc w:val="both"/>
        <w:rPr>
          <w:rFonts w:ascii="Times New Roman" w:hAnsi="Times New Roman"/>
          <w:sz w:val="28"/>
          <w:szCs w:val="28"/>
        </w:rPr>
      </w:pPr>
      <w:bookmarkStart w:id="7" w:name="_TOC_250002"/>
      <w:bookmarkEnd w:id="7"/>
      <w:r w:rsidRPr="00CA4934">
        <w:rPr>
          <w:rFonts w:ascii="Times New Roman" w:hAnsi="Times New Roman"/>
          <w:sz w:val="28"/>
          <w:szCs w:val="28"/>
        </w:rPr>
        <w:t>157.8.4.4. Предметные результаты освоения программы по биологии к концу обучения в 8 классе: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характеризовать зоологию как биологическую науку, её разделы и связь с другими науками и техникой;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раскрывать общие признаки животных, уровни организации животного организма: клетки, ткани, органы, системы органов, организм;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сравнивать животные ткани и органы животных между собой;</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выявлять признаки классов членистоногих и хордовых, отрядов насекомых и млекопитающих;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сравнивать представителей отдельных систематических групп животных и проводить выводы на основе сравнения;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классифицировать животных на основании особенностей строения;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описывать усложнение организации животных в ходе эволюции животного мира на Земле;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черты приспособленности животных к среде обитания, значение экологических факторов для животных;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выявлять взаимосвязи животных в природных сообществах, цепи питания;</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устанавливать взаимосвязи животных с растениями, грибами, лишайниками и бактериями в природных сообществах;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характеризовать животных природных зон Земли, основные закономерности распространения животных по планете;</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раскрывать роль животных в природных сообществах;</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иметь представление о мероприятиях по охране животного мира Земли;</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E496A" w:rsidRPr="00CA4934" w:rsidRDefault="00FE496A" w:rsidP="00FE496A">
      <w:pPr>
        <w:spacing w:after="0" w:line="350" w:lineRule="auto"/>
        <w:ind w:firstLine="709"/>
        <w:jc w:val="both"/>
        <w:rPr>
          <w:rFonts w:ascii="Times New Roman" w:hAnsi="Times New Roman"/>
          <w:sz w:val="28"/>
          <w:szCs w:val="28"/>
        </w:rPr>
      </w:pPr>
      <w:r w:rsidRPr="00CA4934">
        <w:rPr>
          <w:rFonts w:ascii="Times New Roman" w:hAnsi="Times New Roman"/>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6A" w:rsidRPr="00CA4934" w:rsidRDefault="00FE496A" w:rsidP="00FE496A">
      <w:pPr>
        <w:spacing w:after="0" w:line="360" w:lineRule="auto"/>
        <w:ind w:firstLine="709"/>
        <w:jc w:val="both"/>
        <w:rPr>
          <w:rFonts w:ascii="Times New Roman" w:hAnsi="Times New Roman"/>
          <w:sz w:val="28"/>
          <w:szCs w:val="28"/>
        </w:rPr>
      </w:pPr>
      <w:bookmarkStart w:id="8" w:name="_TOC_250001"/>
      <w:bookmarkEnd w:id="8"/>
      <w:r w:rsidRPr="00CA4934">
        <w:rPr>
          <w:rFonts w:ascii="Times New Roman" w:hAnsi="Times New Roman"/>
          <w:sz w:val="28"/>
          <w:szCs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157.8.4.5. Предметные результаты освоения программы по биологии к концу обучения в 9 классе:</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приводить примеры вклада российских (в том числе И. 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w:t>
      </w:r>
      <w:r w:rsidRPr="00CA4934">
        <w:rPr>
          <w:rFonts w:ascii="Times New Roman" w:hAnsi="Times New Roman"/>
          <w:sz w:val="28"/>
          <w:szCs w:val="28"/>
        </w:rPr>
        <w:lastRenderedPageBreak/>
        <w:t>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различать биологически активные вещества (витамины, ферменты, гормоны), выявлять их роль в процессе обмена веществ и превращения энергии;</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применять биологические модели для выявления особенностей строения и функционирования органов и систем органов человека;</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объяснять нейрогуморальную регуляцию процессов жизнедеятельности организма человека;</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E496A" w:rsidRPr="00CA4934" w:rsidRDefault="00FE496A" w:rsidP="00FE496A">
      <w:pPr>
        <w:spacing w:after="0" w:line="360" w:lineRule="auto"/>
        <w:ind w:firstLine="709"/>
        <w:jc w:val="both"/>
        <w:rPr>
          <w:rFonts w:ascii="Times New Roman" w:hAnsi="Times New Roman"/>
          <w:sz w:val="28"/>
          <w:szCs w:val="28"/>
        </w:rPr>
      </w:pPr>
      <w:r w:rsidRPr="00CA4934">
        <w:rPr>
          <w:rFonts w:ascii="Times New Roman" w:hAnsi="Times New Roman"/>
          <w:sz w:val="28"/>
          <w:szCs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Sakha">
    <w:altName w:val="Courier New"/>
    <w:charset w:val="00"/>
    <w:family w:val="swiss"/>
    <w:pitch w:val="variable"/>
    <w:sig w:usb0="00000001" w:usb1="00000000" w:usb2="00000000" w:usb3="00000000" w:csb0="00000005"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choolBookSanPin-Bold">
    <w:panose1 w:val="00000000000000000000"/>
    <w:charset w:val="CC"/>
    <w:family w:val="auto"/>
    <w:notTrueType/>
    <w:pitch w:val="default"/>
    <w:sig w:usb0="00000201" w:usb1="00000000" w:usb2="00000000" w:usb3="00000000" w:csb0="00000004"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SymbolPS">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ymbolMT">
    <w:panose1 w:val="00000000000000000000"/>
    <w:charset w:val="02"/>
    <w:family w:val="auto"/>
    <w:notTrueType/>
    <w:pitch w:val="default"/>
    <w:sig w:usb0="00000000" w:usb1="00000000" w:usb2="00000000" w:usb3="00000000" w:csb0="00000000" w:csb1="00000000"/>
  </w:font>
  <w:font w:name="PiGraphA">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LBookman Old Style Cyr">
    <w:altName w:val="Bookman Old Style"/>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choolBookC">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sig w:usb0="00000000" w:usb1="00000000" w:usb2="00000000" w:usb3="00000000" w:csb0="00000000" w:csb1="00000000"/>
  </w:font>
  <w:font w:name="Newton-Regular">
    <w:altName w:val="MS Gothic"/>
    <w:charset w:val="00"/>
    <w:family w:val="auto"/>
    <w:pitch w:val="default"/>
    <w:sig w:usb0="00000000" w:usb1="00000000" w:usb2="00000000" w:usb3="00000000" w:csb0="00000000"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Newton">
    <w:panose1 w:val="00000000000000000000"/>
    <w:charset w:val="00"/>
    <w:family w:val="roman"/>
    <w:notTrueType/>
    <w:pitch w:val="default"/>
    <w:sig w:usb0="00000000" w:usb1="00000000" w:usb2="00000000" w:usb3="00000000" w:csb0="00000000" w:csb1="00000000"/>
  </w:font>
  <w:font w:name="Lucida Sans">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sig w:usb0="00000000" w:usb1="00000000" w:usb2="00000000" w:usb3="00000000" w:csb0="00000000" w:csb1="00000000"/>
  </w:font>
  <w:font w:name="C*l*b*i">
    <w:altName w:val="Times New Roman"/>
    <w:panose1 w:val="00000000000000000000"/>
    <w:charset w:val="00"/>
    <w:family w:val="roman"/>
    <w:notTrueType/>
    <w:pitch w:val="default"/>
    <w:sig w:usb0="00000000" w:usb1="00000000" w:usb2="00000000" w:usb3="00000000" w:csb0="00000000" w:csb1="00000000"/>
  </w:font>
  <w:font w:name="Komi SchoolBook">
    <w:altName w:val="Times New Roman"/>
    <w:charset w:val="CC"/>
    <w:family w:val="auto"/>
    <w:pitch w:val="variable"/>
    <w:sig w:usb0="00000001" w:usb1="10000048"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17"/>
    <w:multiLevelType w:val="singleLevel"/>
    <w:tmpl w:val="00000017"/>
    <w:lvl w:ilvl="0">
      <w:start w:val="2"/>
      <w:numFmt w:val="bullet"/>
      <w:lvlText w:val="-"/>
      <w:lvlJc w:val="left"/>
      <w:pPr>
        <w:tabs>
          <w:tab w:val="left" w:pos="0"/>
        </w:tabs>
        <w:ind w:left="1429" w:hanging="360"/>
      </w:pPr>
      <w:rPr>
        <w:rFonts w:ascii="Times Sakha" w:hAnsi="Times Sakha" w:cs="OpenSymbol"/>
      </w:rPr>
    </w:lvl>
  </w:abstractNum>
  <w:abstractNum w:abstractNumId="2">
    <w:nsid w:val="081834B3"/>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627FD"/>
    <w:multiLevelType w:val="hybridMultilevel"/>
    <w:tmpl w:val="77687548"/>
    <w:lvl w:ilvl="0" w:tplc="69543012">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19C54BB4"/>
    <w:multiLevelType w:val="hybridMultilevel"/>
    <w:tmpl w:val="91CA7C60"/>
    <w:lvl w:ilvl="0" w:tplc="095420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B1C4477"/>
    <w:multiLevelType w:val="hybridMultilevel"/>
    <w:tmpl w:val="9802EC38"/>
    <w:lvl w:ilvl="0" w:tplc="AE744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C7034E1"/>
    <w:multiLevelType w:val="hybridMultilevel"/>
    <w:tmpl w:val="BFEA1C40"/>
    <w:lvl w:ilvl="0" w:tplc="8952A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0290365"/>
    <w:multiLevelType w:val="multilevel"/>
    <w:tmpl w:val="E4BA52F8"/>
    <w:lvl w:ilvl="0">
      <w:start w:val="1"/>
      <w:numFmt w:val="bullet"/>
      <w:pStyle w:val="a"/>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10">
    <w:nsid w:val="230B09A3"/>
    <w:multiLevelType w:val="hybridMultilevel"/>
    <w:tmpl w:val="E6AABF28"/>
    <w:lvl w:ilvl="0" w:tplc="2C1C9F18">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5A25F5B"/>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752363"/>
    <w:multiLevelType w:val="multilevel"/>
    <w:tmpl w:val="8796FA54"/>
    <w:styleLink w:val="210"/>
    <w:lvl w:ilvl="0">
      <w:start w:val="1"/>
      <w:numFmt w:val="decimal"/>
      <w:lvlText w:val="%1)"/>
      <w:lvlJc w:val="left"/>
      <w:pPr>
        <w:ind w:left="0" w:firstLine="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nsid w:val="37602E51"/>
    <w:multiLevelType w:val="hybridMultilevel"/>
    <w:tmpl w:val="F7621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5906C5"/>
    <w:multiLevelType w:val="hybridMultilevel"/>
    <w:tmpl w:val="13FCFF3C"/>
    <w:lvl w:ilvl="0" w:tplc="D74AA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F907DB1"/>
    <w:multiLevelType w:val="hybridMultilevel"/>
    <w:tmpl w:val="EA60E56E"/>
    <w:lvl w:ilvl="0" w:tplc="F168BF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8628A1"/>
    <w:multiLevelType w:val="hybridMultilevel"/>
    <w:tmpl w:val="955A215C"/>
    <w:lvl w:ilvl="0" w:tplc="C45A226A">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B9B13D2"/>
    <w:multiLevelType w:val="hybridMultilevel"/>
    <w:tmpl w:val="663ED7B0"/>
    <w:lvl w:ilvl="0" w:tplc="90CC8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2325F3A"/>
    <w:multiLevelType w:val="hybridMultilevel"/>
    <w:tmpl w:val="6E46FA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51325E"/>
    <w:multiLevelType w:val="hybridMultilevel"/>
    <w:tmpl w:val="3C3889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FB41B09"/>
    <w:multiLevelType w:val="multilevel"/>
    <w:tmpl w:val="33D6E628"/>
    <w:styleLink w:val="31"/>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nsid w:val="745658E9"/>
    <w:multiLevelType w:val="hybridMultilevel"/>
    <w:tmpl w:val="6F380FEC"/>
    <w:lvl w:ilvl="0" w:tplc="6B900A7A">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5A74B48"/>
    <w:multiLevelType w:val="hybridMultilevel"/>
    <w:tmpl w:val="6890D6E0"/>
    <w:lvl w:ilvl="0" w:tplc="86D88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C396815"/>
    <w:multiLevelType w:val="multilevel"/>
    <w:tmpl w:val="7C396815"/>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0"/>
  </w:num>
  <w:num w:numId="2">
    <w:abstractNumId w:val="19"/>
  </w:num>
  <w:num w:numId="3">
    <w:abstractNumId w:val="4"/>
  </w:num>
  <w:num w:numId="4">
    <w:abstractNumId w:val="12"/>
  </w:num>
  <w:num w:numId="5">
    <w:abstractNumId w:val="21"/>
  </w:num>
  <w:num w:numId="6">
    <w:abstractNumId w:val="16"/>
  </w:num>
  <w:num w:numId="7">
    <w:abstractNumId w:val="10"/>
  </w:num>
  <w:num w:numId="8">
    <w:abstractNumId w:val="17"/>
  </w:num>
  <w:num w:numId="9">
    <w:abstractNumId w:val="15"/>
  </w:num>
  <w:num w:numId="10">
    <w:abstractNumId w:val="23"/>
  </w:num>
  <w:num w:numId="11">
    <w:abstractNumId w:val="8"/>
  </w:num>
  <w:num w:numId="12">
    <w:abstractNumId w:val="3"/>
  </w:num>
  <w:num w:numId="13">
    <w:abstractNumId w:val="14"/>
  </w:num>
  <w:num w:numId="14">
    <w:abstractNumId w:val="5"/>
  </w:num>
  <w:num w:numId="15">
    <w:abstractNumId w:val="9"/>
  </w:num>
  <w:num w:numId="16">
    <w:abstractNumId w:val="6"/>
  </w:num>
  <w:num w:numId="17">
    <w:abstractNumId w:val="7"/>
  </w:num>
  <w:num w:numId="18">
    <w:abstractNumId w:val="20"/>
  </w:num>
  <w:num w:numId="19">
    <w:abstractNumId w:val="18"/>
  </w:num>
  <w:num w:numId="20">
    <w:abstractNumId w:val="22"/>
  </w:num>
  <w:num w:numId="21">
    <w:abstractNumId w:val="2"/>
  </w:num>
  <w:num w:numId="22">
    <w:abstractNumId w:val="13"/>
  </w:num>
  <w:num w:numId="23">
    <w:abstractNumId w:val="11"/>
  </w:num>
  <w:num w:numId="24">
    <w:abstractNumId w:val="1"/>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FE496A"/>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5E"/>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96A"/>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index heading" w:uiPriority="0"/>
    <w:lsdException w:name="caption" w:uiPriority="0"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qFormat="1"/>
    <w:lsdException w:name="Hyperlink" w:uiPriority="0"/>
    <w:lsdException w:name="Strong" w:semiHidden="0" w:uiPriority="22" w:unhideWhenUsed="0" w:qFormat="1"/>
    <w:lsdException w:name="Emphasis" w:semiHidden="0" w:uiPriority="0" w:unhideWhenUsed="0" w:qFormat="1"/>
    <w:lsdException w:name="Normal (Web)" w:qFormat="1"/>
    <w:lsdException w:name="HTML Cite" w:uiPriority="0"/>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2513B"/>
  </w:style>
  <w:style w:type="paragraph" w:styleId="1">
    <w:name w:val="heading 1"/>
    <w:basedOn w:val="a0"/>
    <w:next w:val="a0"/>
    <w:link w:val="10"/>
    <w:uiPriority w:val="9"/>
    <w:qFormat/>
    <w:rsid w:val="00FE496A"/>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lang/>
    </w:rPr>
  </w:style>
  <w:style w:type="paragraph" w:styleId="20">
    <w:name w:val="heading 2"/>
    <w:basedOn w:val="a0"/>
    <w:next w:val="a0"/>
    <w:link w:val="22"/>
    <w:autoRedefine/>
    <w:unhideWhenUsed/>
    <w:qFormat/>
    <w:rsid w:val="00FE496A"/>
    <w:pPr>
      <w:keepNext/>
      <w:keepLines/>
      <w:widowControl w:val="0"/>
      <w:pBdr>
        <w:bottom w:val="single" w:sz="4" w:space="1" w:color="auto"/>
      </w:pBdr>
      <w:spacing w:before="40" w:after="0"/>
      <w:jc w:val="both"/>
      <w:outlineLvl w:val="1"/>
    </w:pPr>
    <w:rPr>
      <w:rFonts w:ascii="Times New Roman" w:eastAsia="Times New Roman" w:hAnsi="Times New Roman" w:cs="Times New Roman"/>
      <w:b/>
      <w:caps/>
      <w:sz w:val="26"/>
      <w:szCs w:val="26"/>
      <w:lang/>
    </w:rPr>
  </w:style>
  <w:style w:type="paragraph" w:styleId="3">
    <w:name w:val="heading 3"/>
    <w:basedOn w:val="a0"/>
    <w:next w:val="a0"/>
    <w:link w:val="30"/>
    <w:autoRedefine/>
    <w:uiPriority w:val="9"/>
    <w:unhideWhenUsed/>
    <w:qFormat/>
    <w:rsid w:val="00FE496A"/>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lang/>
    </w:rPr>
  </w:style>
  <w:style w:type="paragraph" w:styleId="4">
    <w:name w:val="heading 4"/>
    <w:basedOn w:val="12"/>
    <w:next w:val="12"/>
    <w:link w:val="40"/>
    <w:uiPriority w:val="9"/>
    <w:qFormat/>
    <w:rsid w:val="00FE496A"/>
    <w:pPr>
      <w:keepNext/>
      <w:keepLines/>
      <w:spacing w:before="240" w:after="40"/>
      <w:outlineLvl w:val="3"/>
    </w:pPr>
    <w:rPr>
      <w:rFonts w:cs="Times New Roman"/>
      <w:b/>
      <w:sz w:val="24"/>
      <w:szCs w:val="24"/>
      <w:lang/>
    </w:rPr>
  </w:style>
  <w:style w:type="paragraph" w:styleId="5">
    <w:name w:val="heading 5"/>
    <w:basedOn w:val="12"/>
    <w:next w:val="12"/>
    <w:link w:val="50"/>
    <w:uiPriority w:val="9"/>
    <w:qFormat/>
    <w:rsid w:val="00FE496A"/>
    <w:pPr>
      <w:keepNext/>
      <w:keepLines/>
      <w:spacing w:before="220" w:after="40"/>
      <w:outlineLvl w:val="4"/>
    </w:pPr>
    <w:rPr>
      <w:rFonts w:cs="Times New Roman"/>
      <w:b/>
      <w:sz w:val="20"/>
      <w:szCs w:val="20"/>
      <w:lang/>
    </w:rPr>
  </w:style>
  <w:style w:type="paragraph" w:styleId="6">
    <w:name w:val="heading 6"/>
    <w:basedOn w:val="12"/>
    <w:next w:val="12"/>
    <w:link w:val="60"/>
    <w:uiPriority w:val="9"/>
    <w:qFormat/>
    <w:rsid w:val="00FE496A"/>
    <w:pPr>
      <w:keepNext/>
      <w:keepLines/>
      <w:spacing w:before="200" w:after="40"/>
      <w:outlineLvl w:val="5"/>
    </w:pPr>
    <w:rPr>
      <w:rFonts w:cs="Times New Roman"/>
      <w:b/>
      <w:sz w:val="20"/>
      <w:szCs w:val="20"/>
      <w:lang/>
    </w:rPr>
  </w:style>
  <w:style w:type="paragraph" w:styleId="7">
    <w:name w:val="heading 7"/>
    <w:basedOn w:val="a0"/>
    <w:next w:val="a0"/>
    <w:link w:val="70"/>
    <w:uiPriority w:val="9"/>
    <w:unhideWhenUsed/>
    <w:qFormat/>
    <w:rsid w:val="00FE496A"/>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0"/>
    <w:next w:val="a0"/>
    <w:link w:val="80"/>
    <w:uiPriority w:val="9"/>
    <w:qFormat/>
    <w:rsid w:val="00FE496A"/>
    <w:pPr>
      <w:spacing w:before="240" w:after="60" w:line="240" w:lineRule="auto"/>
      <w:outlineLvl w:val="7"/>
    </w:pPr>
    <w:rPr>
      <w:rFonts w:ascii="Times New Roman" w:eastAsia="Times New Roman" w:hAnsi="Times New Roman" w:cs="Times New Roman"/>
      <w:i/>
      <w:iCs/>
      <w:sz w:val="24"/>
      <w:szCs w:val="24"/>
      <w:lang/>
    </w:rPr>
  </w:style>
  <w:style w:type="paragraph" w:styleId="9">
    <w:name w:val="heading 9"/>
    <w:basedOn w:val="a0"/>
    <w:next w:val="a0"/>
    <w:link w:val="90"/>
    <w:uiPriority w:val="9"/>
    <w:qFormat/>
    <w:rsid w:val="00FE496A"/>
    <w:pPr>
      <w:spacing w:before="240" w:after="60" w:line="240" w:lineRule="auto"/>
      <w:outlineLvl w:val="8"/>
    </w:pPr>
    <w:rPr>
      <w:rFonts w:ascii="Arial" w:eastAsia="Times New Roman" w:hAnsi="Arial" w:cs="Times New Roman"/>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FE496A"/>
    <w:rPr>
      <w:rFonts w:ascii="Times New Roman" w:eastAsia="Times New Roman" w:hAnsi="Times New Roman" w:cs="Times New Roman"/>
      <w:b/>
      <w:sz w:val="28"/>
      <w:szCs w:val="32"/>
      <w:lang/>
    </w:rPr>
  </w:style>
  <w:style w:type="character" w:customStyle="1" w:styleId="22">
    <w:name w:val="Заголовок 2 Знак"/>
    <w:basedOn w:val="a1"/>
    <w:link w:val="20"/>
    <w:qFormat/>
    <w:rsid w:val="00FE496A"/>
    <w:rPr>
      <w:rFonts w:ascii="Times New Roman" w:eastAsia="Times New Roman" w:hAnsi="Times New Roman" w:cs="Times New Roman"/>
      <w:b/>
      <w:caps/>
      <w:sz w:val="26"/>
      <w:szCs w:val="26"/>
      <w:lang/>
    </w:rPr>
  </w:style>
  <w:style w:type="character" w:customStyle="1" w:styleId="30">
    <w:name w:val="Заголовок 3 Знак"/>
    <w:basedOn w:val="a1"/>
    <w:link w:val="3"/>
    <w:uiPriority w:val="9"/>
    <w:qFormat/>
    <w:rsid w:val="00FE496A"/>
    <w:rPr>
      <w:rFonts w:ascii="Times New Roman" w:eastAsia="OfficinaSansBoldITC" w:hAnsi="Times New Roman" w:cs="Times New Roman"/>
      <w:b/>
      <w:color w:val="0D0D0D"/>
      <w:sz w:val="24"/>
      <w:szCs w:val="24"/>
      <w:lang/>
    </w:rPr>
  </w:style>
  <w:style w:type="character" w:customStyle="1" w:styleId="40">
    <w:name w:val="Заголовок 4 Знак"/>
    <w:basedOn w:val="a1"/>
    <w:link w:val="4"/>
    <w:uiPriority w:val="9"/>
    <w:rsid w:val="00FE496A"/>
    <w:rPr>
      <w:rFonts w:ascii="Calibri" w:eastAsia="Calibri" w:hAnsi="Calibri" w:cs="Times New Roman"/>
      <w:b/>
      <w:sz w:val="24"/>
      <w:szCs w:val="24"/>
      <w:lang w:eastAsia="ru-RU"/>
    </w:rPr>
  </w:style>
  <w:style w:type="character" w:customStyle="1" w:styleId="50">
    <w:name w:val="Заголовок 5 Знак"/>
    <w:basedOn w:val="a1"/>
    <w:link w:val="5"/>
    <w:uiPriority w:val="9"/>
    <w:qFormat/>
    <w:rsid w:val="00FE496A"/>
    <w:rPr>
      <w:rFonts w:ascii="Calibri" w:eastAsia="Calibri" w:hAnsi="Calibri" w:cs="Times New Roman"/>
      <w:b/>
      <w:sz w:val="20"/>
      <w:szCs w:val="20"/>
      <w:lang w:eastAsia="ru-RU"/>
    </w:rPr>
  </w:style>
  <w:style w:type="character" w:customStyle="1" w:styleId="60">
    <w:name w:val="Заголовок 6 Знак"/>
    <w:basedOn w:val="a1"/>
    <w:link w:val="6"/>
    <w:uiPriority w:val="9"/>
    <w:rsid w:val="00FE496A"/>
    <w:rPr>
      <w:rFonts w:ascii="Calibri" w:eastAsia="Calibri" w:hAnsi="Calibri" w:cs="Times New Roman"/>
      <w:b/>
      <w:sz w:val="20"/>
      <w:szCs w:val="20"/>
      <w:lang w:eastAsia="ru-RU"/>
    </w:rPr>
  </w:style>
  <w:style w:type="character" w:customStyle="1" w:styleId="70">
    <w:name w:val="Заголовок 7 Знак"/>
    <w:basedOn w:val="a1"/>
    <w:link w:val="7"/>
    <w:uiPriority w:val="9"/>
    <w:rsid w:val="00FE496A"/>
    <w:rPr>
      <w:rFonts w:ascii="Times New Roman" w:eastAsia="Times New Roman" w:hAnsi="Times New Roman" w:cs="Times New Roman"/>
      <w:b/>
      <w:iCs/>
      <w:sz w:val="24"/>
      <w:lang w:val="en-US"/>
    </w:rPr>
  </w:style>
  <w:style w:type="character" w:customStyle="1" w:styleId="80">
    <w:name w:val="Заголовок 8 Знак"/>
    <w:basedOn w:val="a1"/>
    <w:link w:val="8"/>
    <w:uiPriority w:val="9"/>
    <w:rsid w:val="00FE496A"/>
    <w:rPr>
      <w:rFonts w:ascii="Times New Roman" w:eastAsia="Times New Roman" w:hAnsi="Times New Roman" w:cs="Times New Roman"/>
      <w:i/>
      <w:iCs/>
      <w:sz w:val="24"/>
      <w:szCs w:val="24"/>
      <w:lang/>
    </w:rPr>
  </w:style>
  <w:style w:type="character" w:customStyle="1" w:styleId="90">
    <w:name w:val="Заголовок 9 Знак"/>
    <w:basedOn w:val="a1"/>
    <w:link w:val="9"/>
    <w:uiPriority w:val="9"/>
    <w:rsid w:val="00FE496A"/>
    <w:rPr>
      <w:rFonts w:ascii="Arial" w:eastAsia="Times New Roman" w:hAnsi="Arial" w:cs="Times New Roman"/>
      <w:lang/>
    </w:rPr>
  </w:style>
  <w:style w:type="paragraph" w:customStyle="1" w:styleId="12">
    <w:name w:val="Обычный1"/>
    <w:rsid w:val="00FE496A"/>
    <w:pPr>
      <w:widowControl w:val="0"/>
    </w:pPr>
    <w:rPr>
      <w:rFonts w:ascii="Calibri" w:eastAsia="Calibri" w:hAnsi="Calibri" w:cs="Calibri"/>
      <w:lang w:eastAsia="ru-RU"/>
    </w:rPr>
  </w:style>
  <w:style w:type="character" w:styleId="a4">
    <w:name w:val="Hyperlink"/>
    <w:link w:val="23"/>
    <w:unhideWhenUsed/>
    <w:rsid w:val="00FE496A"/>
    <w:rPr>
      <w:color w:val="0563C1"/>
      <w:u w:val="single"/>
      <w:lang w:eastAsia="ru-RU"/>
    </w:rPr>
  </w:style>
  <w:style w:type="paragraph" w:styleId="a5">
    <w:name w:val="List Paragraph"/>
    <w:aliases w:val="ITL List Paragraph,Цветной список - Акцент 13"/>
    <w:basedOn w:val="a0"/>
    <w:link w:val="a6"/>
    <w:uiPriority w:val="34"/>
    <w:qFormat/>
    <w:rsid w:val="00FE496A"/>
    <w:pPr>
      <w:widowControl w:val="0"/>
      <w:ind w:left="720"/>
      <w:contextualSpacing/>
    </w:pPr>
    <w:rPr>
      <w:rFonts w:ascii="Calibri" w:eastAsia="Calibri" w:hAnsi="Calibri" w:cs="Times New Roman"/>
      <w:lang w:val="en-US"/>
    </w:rPr>
  </w:style>
  <w:style w:type="paragraph" w:styleId="a7">
    <w:name w:val="header"/>
    <w:basedOn w:val="a0"/>
    <w:link w:val="a8"/>
    <w:uiPriority w:val="99"/>
    <w:unhideWhenUsed/>
    <w:rsid w:val="00FE496A"/>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8">
    <w:name w:val="Верхний колонтитул Знак"/>
    <w:basedOn w:val="a1"/>
    <w:link w:val="a7"/>
    <w:uiPriority w:val="99"/>
    <w:qFormat/>
    <w:rsid w:val="00FE496A"/>
    <w:rPr>
      <w:rFonts w:ascii="Calibri" w:eastAsia="Calibri" w:hAnsi="Calibri" w:cs="Times New Roman"/>
      <w:sz w:val="20"/>
      <w:szCs w:val="20"/>
      <w:lang w:val="en-US"/>
    </w:rPr>
  </w:style>
  <w:style w:type="paragraph" w:styleId="a9">
    <w:name w:val="footer"/>
    <w:basedOn w:val="a0"/>
    <w:link w:val="aa"/>
    <w:uiPriority w:val="99"/>
    <w:unhideWhenUsed/>
    <w:qFormat/>
    <w:rsid w:val="00FE496A"/>
    <w:pPr>
      <w:widowControl w:val="0"/>
      <w:tabs>
        <w:tab w:val="center" w:pos="4677"/>
        <w:tab w:val="right" w:pos="9355"/>
      </w:tabs>
      <w:spacing w:after="0" w:line="240" w:lineRule="auto"/>
    </w:pPr>
    <w:rPr>
      <w:rFonts w:ascii="Calibri" w:eastAsia="Calibri" w:hAnsi="Calibri" w:cs="Times New Roman"/>
      <w:sz w:val="20"/>
      <w:szCs w:val="20"/>
      <w:lang w:val="en-US"/>
    </w:rPr>
  </w:style>
  <w:style w:type="character" w:customStyle="1" w:styleId="aa">
    <w:name w:val="Нижний колонтитул Знак"/>
    <w:basedOn w:val="a1"/>
    <w:link w:val="a9"/>
    <w:uiPriority w:val="99"/>
    <w:qFormat/>
    <w:rsid w:val="00FE496A"/>
    <w:rPr>
      <w:rFonts w:ascii="Calibri" w:eastAsia="Calibri" w:hAnsi="Calibri" w:cs="Times New Roman"/>
      <w:sz w:val="20"/>
      <w:szCs w:val="20"/>
      <w:lang w:val="en-US"/>
    </w:rPr>
  </w:style>
  <w:style w:type="paragraph" w:styleId="ab">
    <w:name w:val="Title"/>
    <w:basedOn w:val="12"/>
    <w:next w:val="12"/>
    <w:link w:val="ac"/>
    <w:uiPriority w:val="10"/>
    <w:qFormat/>
    <w:rsid w:val="00FE496A"/>
    <w:pPr>
      <w:keepNext/>
      <w:keepLines/>
      <w:spacing w:before="480" w:after="120"/>
    </w:pPr>
    <w:rPr>
      <w:rFonts w:cs="Times New Roman"/>
      <w:b/>
      <w:sz w:val="72"/>
      <w:szCs w:val="72"/>
      <w:lang/>
    </w:rPr>
  </w:style>
  <w:style w:type="character" w:customStyle="1" w:styleId="ac">
    <w:name w:val="Название Знак"/>
    <w:basedOn w:val="a1"/>
    <w:link w:val="ab"/>
    <w:uiPriority w:val="10"/>
    <w:qFormat/>
    <w:rsid w:val="00FE496A"/>
    <w:rPr>
      <w:rFonts w:ascii="Calibri" w:eastAsia="Calibri" w:hAnsi="Calibri" w:cs="Times New Roman"/>
      <w:b/>
      <w:sz w:val="72"/>
      <w:szCs w:val="72"/>
      <w:lang w:eastAsia="ru-RU"/>
    </w:rPr>
  </w:style>
  <w:style w:type="paragraph" w:styleId="ad">
    <w:name w:val="Subtitle"/>
    <w:basedOn w:val="12"/>
    <w:next w:val="12"/>
    <w:link w:val="ae"/>
    <w:uiPriority w:val="11"/>
    <w:qFormat/>
    <w:rsid w:val="00FE496A"/>
    <w:pPr>
      <w:keepNext/>
      <w:keepLines/>
      <w:spacing w:before="360" w:after="80"/>
    </w:pPr>
    <w:rPr>
      <w:rFonts w:ascii="Georgia" w:eastAsia="Georgia" w:hAnsi="Georgia" w:cs="Times New Roman"/>
      <w:i/>
      <w:color w:val="666666"/>
      <w:sz w:val="48"/>
      <w:szCs w:val="48"/>
      <w:lang/>
    </w:rPr>
  </w:style>
  <w:style w:type="character" w:customStyle="1" w:styleId="ae">
    <w:name w:val="Подзаголовок Знак"/>
    <w:basedOn w:val="a1"/>
    <w:link w:val="ad"/>
    <w:uiPriority w:val="11"/>
    <w:rsid w:val="00FE496A"/>
    <w:rPr>
      <w:rFonts w:ascii="Georgia" w:eastAsia="Georgia" w:hAnsi="Georgia" w:cs="Times New Roman"/>
      <w:i/>
      <w:color w:val="666666"/>
      <w:sz w:val="48"/>
      <w:szCs w:val="48"/>
      <w:lang w:eastAsia="ru-RU"/>
    </w:rPr>
  </w:style>
  <w:style w:type="paragraph" w:styleId="af">
    <w:name w:val="Balloon Text"/>
    <w:basedOn w:val="a0"/>
    <w:link w:val="af0"/>
    <w:uiPriority w:val="99"/>
    <w:unhideWhenUsed/>
    <w:qFormat/>
    <w:rsid w:val="00FE496A"/>
    <w:pPr>
      <w:widowControl w:val="0"/>
      <w:spacing w:after="0" w:line="240" w:lineRule="auto"/>
    </w:pPr>
    <w:rPr>
      <w:rFonts w:ascii="Tahoma" w:eastAsia="Calibri" w:hAnsi="Tahoma" w:cs="Times New Roman"/>
      <w:sz w:val="16"/>
      <w:szCs w:val="16"/>
      <w:lang w:eastAsia="ru-RU"/>
    </w:rPr>
  </w:style>
  <w:style w:type="character" w:customStyle="1" w:styleId="af0">
    <w:name w:val="Текст выноски Знак"/>
    <w:basedOn w:val="a1"/>
    <w:link w:val="af"/>
    <w:uiPriority w:val="99"/>
    <w:qFormat/>
    <w:rsid w:val="00FE496A"/>
    <w:rPr>
      <w:rFonts w:ascii="Tahoma" w:eastAsia="Calibri" w:hAnsi="Tahoma" w:cs="Times New Roman"/>
      <w:sz w:val="16"/>
      <w:szCs w:val="16"/>
      <w:lang w:eastAsia="ru-RU"/>
    </w:rPr>
  </w:style>
  <w:style w:type="character" w:styleId="af1">
    <w:name w:val="annotation reference"/>
    <w:uiPriority w:val="99"/>
    <w:unhideWhenUsed/>
    <w:qFormat/>
    <w:rsid w:val="00FE496A"/>
    <w:rPr>
      <w:sz w:val="16"/>
      <w:szCs w:val="16"/>
    </w:rPr>
  </w:style>
  <w:style w:type="paragraph" w:styleId="af2">
    <w:name w:val="annotation text"/>
    <w:basedOn w:val="a0"/>
    <w:link w:val="af3"/>
    <w:uiPriority w:val="99"/>
    <w:unhideWhenUsed/>
    <w:qFormat/>
    <w:rsid w:val="00FE496A"/>
    <w:pPr>
      <w:widowControl w:val="0"/>
      <w:spacing w:line="240" w:lineRule="auto"/>
    </w:pPr>
    <w:rPr>
      <w:rFonts w:ascii="Calibri" w:eastAsia="Calibri" w:hAnsi="Calibri" w:cs="Times New Roman"/>
      <w:sz w:val="20"/>
      <w:szCs w:val="20"/>
      <w:lang w:val="en-US"/>
    </w:rPr>
  </w:style>
  <w:style w:type="character" w:customStyle="1" w:styleId="af3">
    <w:name w:val="Текст примечания Знак"/>
    <w:basedOn w:val="a1"/>
    <w:link w:val="af2"/>
    <w:uiPriority w:val="99"/>
    <w:qFormat/>
    <w:rsid w:val="00FE496A"/>
    <w:rPr>
      <w:rFonts w:ascii="Calibri" w:eastAsia="Calibri" w:hAnsi="Calibri" w:cs="Times New Roman"/>
      <w:sz w:val="20"/>
      <w:szCs w:val="20"/>
      <w:lang w:val="en-US"/>
    </w:rPr>
  </w:style>
  <w:style w:type="paragraph" w:styleId="af4">
    <w:name w:val="annotation subject"/>
    <w:basedOn w:val="af2"/>
    <w:next w:val="af2"/>
    <w:link w:val="af5"/>
    <w:uiPriority w:val="99"/>
    <w:unhideWhenUsed/>
    <w:qFormat/>
    <w:rsid w:val="00FE496A"/>
    <w:rPr>
      <w:b/>
      <w:bCs/>
    </w:rPr>
  </w:style>
  <w:style w:type="character" w:customStyle="1" w:styleId="af5">
    <w:name w:val="Тема примечания Знак"/>
    <w:basedOn w:val="af3"/>
    <w:link w:val="af4"/>
    <w:uiPriority w:val="99"/>
    <w:qFormat/>
    <w:rsid w:val="00FE496A"/>
    <w:rPr>
      <w:b/>
      <w:bCs/>
    </w:rPr>
  </w:style>
  <w:style w:type="paragraph" w:styleId="af6">
    <w:name w:val="footnote text"/>
    <w:basedOn w:val="a0"/>
    <w:link w:val="af7"/>
    <w:uiPriority w:val="99"/>
    <w:unhideWhenUsed/>
    <w:rsid w:val="00FE496A"/>
    <w:pPr>
      <w:widowControl w:val="0"/>
      <w:spacing w:after="0" w:line="240" w:lineRule="auto"/>
    </w:pPr>
    <w:rPr>
      <w:rFonts w:ascii="Calibri" w:eastAsia="Calibri" w:hAnsi="Calibri" w:cs="Times New Roman"/>
      <w:sz w:val="20"/>
      <w:szCs w:val="20"/>
      <w:lang w:eastAsia="ru-RU"/>
    </w:rPr>
  </w:style>
  <w:style w:type="character" w:customStyle="1" w:styleId="af7">
    <w:name w:val="Текст сноски Знак"/>
    <w:basedOn w:val="a1"/>
    <w:link w:val="af6"/>
    <w:uiPriority w:val="99"/>
    <w:qFormat/>
    <w:rsid w:val="00FE496A"/>
    <w:rPr>
      <w:rFonts w:ascii="Calibri" w:eastAsia="Calibri" w:hAnsi="Calibri" w:cs="Times New Roman"/>
      <w:sz w:val="20"/>
      <w:szCs w:val="20"/>
      <w:lang w:eastAsia="ru-RU"/>
    </w:rPr>
  </w:style>
  <w:style w:type="character" w:styleId="af8">
    <w:name w:val="footnote reference"/>
    <w:uiPriority w:val="99"/>
    <w:unhideWhenUsed/>
    <w:rsid w:val="00FE496A"/>
    <w:rPr>
      <w:vertAlign w:val="superscript"/>
    </w:rPr>
  </w:style>
  <w:style w:type="paragraph" w:customStyle="1" w:styleId="msonormal0">
    <w:name w:val="msonormal"/>
    <w:basedOn w:val="a0"/>
    <w:uiPriority w:val="99"/>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Normal (Web)"/>
    <w:basedOn w:val="a0"/>
    <w:link w:val="afa"/>
    <w:uiPriority w:val="99"/>
    <w:unhideWhenUsed/>
    <w:qFormat/>
    <w:rsid w:val="00FE496A"/>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apple-tab-span">
    <w:name w:val="apple-tab-span"/>
    <w:basedOn w:val="a1"/>
    <w:rsid w:val="00FE496A"/>
  </w:style>
  <w:style w:type="character" w:customStyle="1" w:styleId="afb">
    <w:name w:val="Текст концевой сноски Знак"/>
    <w:link w:val="afc"/>
    <w:uiPriority w:val="99"/>
    <w:semiHidden/>
    <w:rsid w:val="00FE496A"/>
    <w:rPr>
      <w:rFonts w:ascii="Calibri" w:eastAsia="Calibri" w:hAnsi="Calibri" w:cs="Calibri"/>
      <w:sz w:val="20"/>
      <w:szCs w:val="20"/>
      <w:lang w:eastAsia="ru-RU"/>
    </w:rPr>
  </w:style>
  <w:style w:type="paragraph" w:styleId="afc">
    <w:name w:val="endnote text"/>
    <w:basedOn w:val="a0"/>
    <w:link w:val="afb"/>
    <w:uiPriority w:val="99"/>
    <w:semiHidden/>
    <w:unhideWhenUsed/>
    <w:rsid w:val="00FE496A"/>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1"/>
    <w:link w:val="afc"/>
    <w:uiPriority w:val="99"/>
    <w:semiHidden/>
    <w:rsid w:val="00FE496A"/>
    <w:rPr>
      <w:sz w:val="20"/>
      <w:szCs w:val="20"/>
    </w:rPr>
  </w:style>
  <w:style w:type="paragraph" w:styleId="afd">
    <w:name w:val="TOC Heading"/>
    <w:basedOn w:val="1"/>
    <w:next w:val="a0"/>
    <w:link w:val="afe"/>
    <w:uiPriority w:val="39"/>
    <w:unhideWhenUsed/>
    <w:qFormat/>
    <w:rsid w:val="00FE496A"/>
    <w:pPr>
      <w:widowControl/>
      <w:pBdr>
        <w:bottom w:val="none" w:sz="0" w:space="0" w:color="auto"/>
      </w:pBdr>
      <w:spacing w:before="480"/>
      <w:outlineLvl w:val="9"/>
    </w:pPr>
    <w:rPr>
      <w:rFonts w:ascii="Calibri Light" w:hAnsi="Calibri Light"/>
      <w:bCs/>
      <w:color w:val="2F5496"/>
      <w:szCs w:val="28"/>
    </w:rPr>
  </w:style>
  <w:style w:type="paragraph" w:styleId="14">
    <w:name w:val="toc 1"/>
    <w:basedOn w:val="a0"/>
    <w:next w:val="a0"/>
    <w:link w:val="15"/>
    <w:autoRedefine/>
    <w:uiPriority w:val="39"/>
    <w:unhideWhenUsed/>
    <w:qFormat/>
    <w:rsid w:val="00FE496A"/>
    <w:pPr>
      <w:widowControl w:val="0"/>
      <w:spacing w:before="120" w:after="0"/>
    </w:pPr>
    <w:rPr>
      <w:rFonts w:ascii="Calibri" w:eastAsia="Calibri" w:hAnsi="Calibri" w:cs="Times New Roman"/>
      <w:b/>
      <w:bCs/>
      <w:i/>
      <w:iCs/>
      <w:sz w:val="24"/>
      <w:szCs w:val="24"/>
      <w:lang w:val="en-US"/>
    </w:rPr>
  </w:style>
  <w:style w:type="paragraph" w:styleId="24">
    <w:name w:val="toc 2"/>
    <w:basedOn w:val="a0"/>
    <w:next w:val="a0"/>
    <w:link w:val="25"/>
    <w:autoRedefine/>
    <w:uiPriority w:val="39"/>
    <w:unhideWhenUsed/>
    <w:qFormat/>
    <w:rsid w:val="00FE496A"/>
    <w:pPr>
      <w:widowControl w:val="0"/>
      <w:spacing w:before="120" w:after="0"/>
      <w:ind w:left="220"/>
    </w:pPr>
    <w:rPr>
      <w:rFonts w:ascii="Calibri" w:eastAsia="Calibri" w:hAnsi="Calibri" w:cs="Times New Roman"/>
      <w:b/>
      <w:bCs/>
      <w:lang w:val="en-US"/>
    </w:rPr>
  </w:style>
  <w:style w:type="paragraph" w:styleId="32">
    <w:name w:val="toc 3"/>
    <w:basedOn w:val="a0"/>
    <w:next w:val="a0"/>
    <w:link w:val="33"/>
    <w:autoRedefine/>
    <w:uiPriority w:val="39"/>
    <w:unhideWhenUsed/>
    <w:qFormat/>
    <w:rsid w:val="00FE496A"/>
    <w:pPr>
      <w:widowControl w:val="0"/>
      <w:tabs>
        <w:tab w:val="left" w:pos="0"/>
        <w:tab w:val="right" w:leader="dot" w:pos="9912"/>
      </w:tabs>
      <w:spacing w:after="0" w:line="240" w:lineRule="auto"/>
      <w:ind w:firstLine="567"/>
      <w:jc w:val="both"/>
    </w:pPr>
    <w:rPr>
      <w:rFonts w:ascii="Calibri" w:eastAsia="Calibri" w:hAnsi="Calibri" w:cs="Times New Roman"/>
      <w:sz w:val="20"/>
      <w:szCs w:val="20"/>
      <w:lang w:val="en-US"/>
    </w:rPr>
  </w:style>
  <w:style w:type="paragraph" w:styleId="41">
    <w:name w:val="toc 4"/>
    <w:basedOn w:val="a0"/>
    <w:next w:val="a0"/>
    <w:link w:val="42"/>
    <w:autoRedefine/>
    <w:uiPriority w:val="39"/>
    <w:unhideWhenUsed/>
    <w:rsid w:val="00FE496A"/>
    <w:pPr>
      <w:widowControl w:val="0"/>
      <w:spacing w:after="0"/>
      <w:ind w:left="660"/>
    </w:pPr>
    <w:rPr>
      <w:rFonts w:ascii="Calibri" w:eastAsia="Calibri" w:hAnsi="Calibri" w:cs="Times New Roman"/>
      <w:sz w:val="20"/>
      <w:szCs w:val="20"/>
      <w:lang w:val="en-US"/>
    </w:rPr>
  </w:style>
  <w:style w:type="paragraph" w:styleId="51">
    <w:name w:val="toc 5"/>
    <w:basedOn w:val="a0"/>
    <w:next w:val="a0"/>
    <w:link w:val="52"/>
    <w:autoRedefine/>
    <w:uiPriority w:val="39"/>
    <w:unhideWhenUsed/>
    <w:rsid w:val="00FE496A"/>
    <w:pPr>
      <w:widowControl w:val="0"/>
      <w:spacing w:after="0"/>
      <w:ind w:left="880"/>
    </w:pPr>
    <w:rPr>
      <w:rFonts w:ascii="Calibri" w:eastAsia="Calibri" w:hAnsi="Calibri" w:cs="Times New Roman"/>
      <w:sz w:val="20"/>
      <w:szCs w:val="20"/>
      <w:lang w:val="en-US"/>
    </w:rPr>
  </w:style>
  <w:style w:type="paragraph" w:styleId="61">
    <w:name w:val="toc 6"/>
    <w:basedOn w:val="a0"/>
    <w:next w:val="a0"/>
    <w:link w:val="62"/>
    <w:autoRedefine/>
    <w:uiPriority w:val="39"/>
    <w:unhideWhenUsed/>
    <w:rsid w:val="00FE496A"/>
    <w:pPr>
      <w:widowControl w:val="0"/>
      <w:spacing w:after="0"/>
      <w:ind w:left="1100"/>
    </w:pPr>
    <w:rPr>
      <w:rFonts w:ascii="Calibri" w:eastAsia="Calibri" w:hAnsi="Calibri" w:cs="Times New Roman"/>
      <w:sz w:val="20"/>
      <w:szCs w:val="20"/>
      <w:lang w:val="en-US"/>
    </w:rPr>
  </w:style>
  <w:style w:type="paragraph" w:styleId="71">
    <w:name w:val="toc 7"/>
    <w:basedOn w:val="a0"/>
    <w:next w:val="a0"/>
    <w:link w:val="72"/>
    <w:autoRedefine/>
    <w:uiPriority w:val="39"/>
    <w:unhideWhenUsed/>
    <w:rsid w:val="00FE496A"/>
    <w:pPr>
      <w:widowControl w:val="0"/>
      <w:spacing w:after="0"/>
      <w:ind w:left="1320"/>
    </w:pPr>
    <w:rPr>
      <w:rFonts w:ascii="Calibri" w:eastAsia="Calibri" w:hAnsi="Calibri" w:cs="Times New Roman"/>
      <w:sz w:val="20"/>
      <w:szCs w:val="20"/>
      <w:lang w:val="en-US"/>
    </w:rPr>
  </w:style>
  <w:style w:type="paragraph" w:styleId="81">
    <w:name w:val="toc 8"/>
    <w:basedOn w:val="a0"/>
    <w:next w:val="a0"/>
    <w:link w:val="82"/>
    <w:autoRedefine/>
    <w:uiPriority w:val="39"/>
    <w:unhideWhenUsed/>
    <w:rsid w:val="00FE496A"/>
    <w:pPr>
      <w:widowControl w:val="0"/>
      <w:spacing w:after="0"/>
      <w:ind w:left="1540"/>
    </w:pPr>
    <w:rPr>
      <w:rFonts w:ascii="Calibri" w:eastAsia="Calibri" w:hAnsi="Calibri" w:cs="Times New Roman"/>
      <w:sz w:val="20"/>
      <w:szCs w:val="20"/>
      <w:lang w:val="en-US"/>
    </w:rPr>
  </w:style>
  <w:style w:type="paragraph" w:styleId="91">
    <w:name w:val="toc 9"/>
    <w:basedOn w:val="a0"/>
    <w:next w:val="a0"/>
    <w:link w:val="92"/>
    <w:autoRedefine/>
    <w:uiPriority w:val="39"/>
    <w:unhideWhenUsed/>
    <w:rsid w:val="00FE496A"/>
    <w:pPr>
      <w:widowControl w:val="0"/>
      <w:spacing w:after="0"/>
      <w:ind w:left="1760"/>
    </w:pPr>
    <w:rPr>
      <w:rFonts w:ascii="Calibri" w:eastAsia="Calibri" w:hAnsi="Calibri" w:cs="Times New Roman"/>
      <w:sz w:val="20"/>
      <w:szCs w:val="20"/>
      <w:lang w:val="en-US"/>
    </w:rPr>
  </w:style>
  <w:style w:type="table" w:styleId="aff">
    <w:name w:val="Table Grid"/>
    <w:basedOn w:val="a2"/>
    <w:uiPriority w:val="59"/>
    <w:rsid w:val="00FE49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link w:val="Default0"/>
    <w:qFormat/>
    <w:rsid w:val="00FE496A"/>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0">
    <w:name w:val="Основной Знак"/>
    <w:link w:val="aff1"/>
    <w:locked/>
    <w:rsid w:val="00FE496A"/>
    <w:rPr>
      <w:rFonts w:ascii="NewtonCSanPin" w:hAnsi="NewtonCSanPin"/>
      <w:color w:val="000000"/>
      <w:sz w:val="21"/>
      <w:szCs w:val="21"/>
    </w:rPr>
  </w:style>
  <w:style w:type="paragraph" w:customStyle="1" w:styleId="aff1">
    <w:name w:val="Основной"/>
    <w:basedOn w:val="a0"/>
    <w:link w:val="aff0"/>
    <w:rsid w:val="00FE496A"/>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2">
    <w:name w:val="Сноска"/>
    <w:basedOn w:val="aff1"/>
    <w:link w:val="aff3"/>
    <w:uiPriority w:val="99"/>
    <w:rsid w:val="00FE496A"/>
    <w:pPr>
      <w:spacing w:line="174" w:lineRule="atLeast"/>
      <w:textAlignment w:val="center"/>
    </w:pPr>
    <w:rPr>
      <w:rFonts w:eastAsia="Times New Roman"/>
      <w:sz w:val="17"/>
      <w:szCs w:val="17"/>
    </w:rPr>
  </w:style>
  <w:style w:type="character" w:customStyle="1" w:styleId="16">
    <w:name w:val="Сноска1"/>
    <w:rsid w:val="00FE496A"/>
    <w:rPr>
      <w:rFonts w:ascii="Times New Roman" w:hAnsi="Times New Roman" w:cs="Times New Roman"/>
      <w:vertAlign w:val="superscript"/>
    </w:rPr>
  </w:style>
  <w:style w:type="paragraph" w:customStyle="1" w:styleId="21">
    <w:name w:val="Средняя сетка 21"/>
    <w:basedOn w:val="a0"/>
    <w:uiPriority w:val="1"/>
    <w:qFormat/>
    <w:rsid w:val="00FE496A"/>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FE496A"/>
    <w:pPr>
      <w:widowControl w:val="0"/>
      <w:pBdr>
        <w:top w:val="nil"/>
        <w:left w:val="nil"/>
        <w:bottom w:val="nil"/>
        <w:right w:val="nil"/>
        <w:between w:val="nil"/>
        <w:bar w:val="nil"/>
      </w:pBdr>
    </w:pPr>
    <w:rPr>
      <w:rFonts w:ascii="Times New Roman" w:eastAsia="Times New Roman" w:hAnsi="Times New Roman" w:cs="Times New Roman"/>
      <w:color w:val="000000"/>
      <w:sz w:val="28"/>
      <w:szCs w:val="28"/>
      <w:u w:color="000000"/>
      <w:bdr w:val="nil"/>
      <w:lang w:eastAsia="ru-RU"/>
    </w:rPr>
  </w:style>
  <w:style w:type="character" w:customStyle="1" w:styleId="17">
    <w:name w:val="Основной текст1"/>
    <w:qFormat/>
    <w:rsid w:val="00FE496A"/>
    <w:rPr>
      <w:shd w:val="clear" w:color="auto" w:fill="FFFFFF"/>
    </w:rPr>
  </w:style>
  <w:style w:type="paragraph" w:styleId="aff4">
    <w:name w:val="Revision"/>
    <w:hidden/>
    <w:uiPriority w:val="99"/>
    <w:semiHidden/>
    <w:qFormat/>
    <w:rsid w:val="00FE496A"/>
    <w:pPr>
      <w:spacing w:after="0" w:line="240" w:lineRule="auto"/>
    </w:pPr>
    <w:rPr>
      <w:rFonts w:ascii="Calibri" w:eastAsia="Calibri" w:hAnsi="Calibri" w:cs="Times New Roman"/>
    </w:rPr>
  </w:style>
  <w:style w:type="character" w:customStyle="1" w:styleId="a6">
    <w:name w:val="Абзац списка Знак"/>
    <w:aliases w:val="ITL List Paragraph Знак,Цветной список - Акцент 13 Знак"/>
    <w:link w:val="a5"/>
    <w:uiPriority w:val="34"/>
    <w:qFormat/>
    <w:locked/>
    <w:rsid w:val="00FE496A"/>
    <w:rPr>
      <w:rFonts w:ascii="Calibri" w:eastAsia="Calibri" w:hAnsi="Calibri" w:cs="Times New Roman"/>
      <w:lang w:val="en-US"/>
    </w:rPr>
  </w:style>
  <w:style w:type="paragraph" w:styleId="aff5">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f6"/>
    <w:uiPriority w:val="99"/>
    <w:qFormat/>
    <w:rsid w:val="00FE496A"/>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lang/>
    </w:rPr>
  </w:style>
  <w:style w:type="character" w:customStyle="1" w:styleId="aff6">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ff5"/>
    <w:uiPriority w:val="99"/>
    <w:qFormat/>
    <w:rsid w:val="00FE496A"/>
    <w:rPr>
      <w:rFonts w:ascii="Bookman Old Style" w:eastAsia="Bookman Old Style" w:hAnsi="Bookman Old Style" w:cs="Times New Roman"/>
      <w:sz w:val="20"/>
      <w:szCs w:val="20"/>
      <w:lang/>
    </w:rPr>
  </w:style>
  <w:style w:type="paragraph" w:customStyle="1" w:styleId="aff7">
    <w:name w:val="Прижатый влево"/>
    <w:basedOn w:val="a0"/>
    <w:next w:val="a0"/>
    <w:uiPriority w:val="99"/>
    <w:rsid w:val="00FE496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0"/>
    <w:rsid w:val="00FE496A"/>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FE496A"/>
  </w:style>
  <w:style w:type="paragraph" w:customStyle="1" w:styleId="14TexstOSNOVA1012">
    <w:name w:val="14TexstOSNOVA_10/12"/>
    <w:basedOn w:val="a0"/>
    <w:uiPriority w:val="99"/>
    <w:rsid w:val="00FE496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1"/>
    <w:rsid w:val="00FE496A"/>
  </w:style>
  <w:style w:type="character" w:customStyle="1" w:styleId="aff8">
    <w:name w:val="Неразрешенное упоминание"/>
    <w:uiPriority w:val="99"/>
    <w:semiHidden/>
    <w:unhideWhenUsed/>
    <w:rsid w:val="00FE496A"/>
    <w:rPr>
      <w:color w:val="605E5C"/>
      <w:shd w:val="clear" w:color="auto" w:fill="E1DFDD"/>
    </w:rPr>
  </w:style>
  <w:style w:type="character" w:customStyle="1" w:styleId="fontstyle01">
    <w:name w:val="fontstyle01"/>
    <w:rsid w:val="00FE496A"/>
    <w:rPr>
      <w:rFonts w:ascii="SchoolBookSanPin" w:hAnsi="SchoolBookSanPin" w:hint="default"/>
      <w:b w:val="0"/>
      <w:bCs w:val="0"/>
      <w:i w:val="0"/>
      <w:iCs w:val="0"/>
      <w:color w:val="000000"/>
      <w:sz w:val="20"/>
      <w:szCs w:val="20"/>
    </w:rPr>
  </w:style>
  <w:style w:type="character" w:customStyle="1" w:styleId="aff9">
    <w:name w:val="Привязка сноски"/>
    <w:rsid w:val="00FE496A"/>
    <w:rPr>
      <w:vertAlign w:val="superscript"/>
    </w:rPr>
  </w:style>
  <w:style w:type="character" w:customStyle="1" w:styleId="affa">
    <w:name w:val="Символ сноски"/>
    <w:qFormat/>
    <w:rsid w:val="00FE496A"/>
  </w:style>
  <w:style w:type="character" w:styleId="affb">
    <w:name w:val="endnote reference"/>
    <w:uiPriority w:val="99"/>
    <w:unhideWhenUsed/>
    <w:rsid w:val="00FE496A"/>
    <w:rPr>
      <w:vertAlign w:val="superscript"/>
    </w:rPr>
  </w:style>
  <w:style w:type="paragraph" w:styleId="affc">
    <w:name w:val="List Bullet"/>
    <w:basedOn w:val="a0"/>
    <w:uiPriority w:val="99"/>
    <w:unhideWhenUsed/>
    <w:rsid w:val="00FE496A"/>
    <w:pPr>
      <w:spacing w:after="0" w:line="240" w:lineRule="auto"/>
      <w:ind w:left="1440" w:hanging="360"/>
      <w:contextualSpacing/>
      <w:jc w:val="both"/>
    </w:pPr>
    <w:rPr>
      <w:rFonts w:ascii="Times New Roman" w:eastAsia="Calibri" w:hAnsi="Times New Roman" w:cs="Times New Roman"/>
      <w:lang w:val="en-US"/>
    </w:rPr>
  </w:style>
  <w:style w:type="paragraph" w:styleId="affd">
    <w:name w:val="Document Map"/>
    <w:basedOn w:val="a0"/>
    <w:link w:val="affe"/>
    <w:uiPriority w:val="99"/>
    <w:semiHidden/>
    <w:unhideWhenUsed/>
    <w:rsid w:val="00FE496A"/>
    <w:pPr>
      <w:widowControl w:val="0"/>
    </w:pPr>
    <w:rPr>
      <w:rFonts w:ascii="Tahoma" w:eastAsia="Calibri" w:hAnsi="Tahoma" w:cs="Times New Roman"/>
      <w:sz w:val="16"/>
      <w:szCs w:val="16"/>
      <w:lang w:val="en-US"/>
    </w:rPr>
  </w:style>
  <w:style w:type="character" w:customStyle="1" w:styleId="affe">
    <w:name w:val="Схема документа Знак"/>
    <w:basedOn w:val="a1"/>
    <w:link w:val="affd"/>
    <w:uiPriority w:val="99"/>
    <w:semiHidden/>
    <w:rsid w:val="00FE496A"/>
    <w:rPr>
      <w:rFonts w:ascii="Tahoma" w:eastAsia="Calibri" w:hAnsi="Tahoma" w:cs="Times New Roman"/>
      <w:sz w:val="16"/>
      <w:szCs w:val="16"/>
      <w:lang w:val="en-US"/>
    </w:rPr>
  </w:style>
  <w:style w:type="character" w:customStyle="1" w:styleId="18">
    <w:name w:val="Неразрешенное упоминание1"/>
    <w:uiPriority w:val="99"/>
    <w:semiHidden/>
    <w:unhideWhenUsed/>
    <w:qFormat/>
    <w:rsid w:val="00FE496A"/>
    <w:rPr>
      <w:color w:val="605E5C"/>
      <w:shd w:val="clear" w:color="auto" w:fill="E1DFDD"/>
    </w:rPr>
  </w:style>
  <w:style w:type="character" w:styleId="afff">
    <w:name w:val="Placeholder Text"/>
    <w:uiPriority w:val="99"/>
    <w:semiHidden/>
    <w:rsid w:val="00FE496A"/>
    <w:rPr>
      <w:color w:val="808080"/>
    </w:rPr>
  </w:style>
  <w:style w:type="numbering" w:customStyle="1" w:styleId="19">
    <w:name w:val="Текущий список1"/>
    <w:uiPriority w:val="99"/>
    <w:rsid w:val="00FE496A"/>
  </w:style>
  <w:style w:type="numbering" w:customStyle="1" w:styleId="26">
    <w:name w:val="Текущий список2"/>
    <w:uiPriority w:val="99"/>
    <w:rsid w:val="00FE496A"/>
  </w:style>
  <w:style w:type="numbering" w:customStyle="1" w:styleId="34">
    <w:name w:val="Текущий список3"/>
    <w:uiPriority w:val="99"/>
    <w:rsid w:val="00FE496A"/>
  </w:style>
  <w:style w:type="paragraph" w:customStyle="1" w:styleId="TableParagraph">
    <w:name w:val="Table Paragraph"/>
    <w:basedOn w:val="a0"/>
    <w:uiPriority w:val="1"/>
    <w:qFormat/>
    <w:rsid w:val="00FE496A"/>
    <w:pPr>
      <w:widowControl w:val="0"/>
      <w:autoSpaceDE w:val="0"/>
      <w:autoSpaceDN w:val="0"/>
      <w:spacing w:after="0" w:line="240" w:lineRule="auto"/>
      <w:ind w:left="167"/>
    </w:pPr>
    <w:rPr>
      <w:rFonts w:ascii="Cambria" w:eastAsia="Cambria" w:hAnsi="Cambria" w:cs="Cambria"/>
    </w:rPr>
  </w:style>
  <w:style w:type="character" w:customStyle="1" w:styleId="aff3">
    <w:name w:val="Сноска_"/>
    <w:link w:val="aff2"/>
    <w:uiPriority w:val="99"/>
    <w:rsid w:val="00FE496A"/>
    <w:rPr>
      <w:rFonts w:ascii="NewtonCSanPin" w:eastAsia="Times New Roman" w:hAnsi="NewtonCSanPin"/>
      <w:color w:val="000000"/>
      <w:sz w:val="17"/>
      <w:szCs w:val="17"/>
    </w:rPr>
  </w:style>
  <w:style w:type="table" w:customStyle="1" w:styleId="TableNormal">
    <w:name w:val="Table Normal"/>
    <w:uiPriority w:val="2"/>
    <w:unhideWhenUsed/>
    <w:qFormat/>
    <w:rsid w:val="00FE496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NoParagraphStyle">
    <w:name w:val="[No Paragraph Style]"/>
    <w:rsid w:val="00FE496A"/>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rsid w:val="00FE496A"/>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rsid w:val="00FE496A"/>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rsid w:val="00FE496A"/>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rsid w:val="00FE496A"/>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rsid w:val="00FE496A"/>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rsid w:val="00FE496A"/>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rsid w:val="00FE496A"/>
    <w:rPr>
      <w:caps w:val="0"/>
    </w:rPr>
  </w:style>
  <w:style w:type="paragraph" w:customStyle="1" w:styleId="h3-first">
    <w:name w:val="h3-first"/>
    <w:basedOn w:val="h3"/>
    <w:uiPriority w:val="99"/>
    <w:rsid w:val="00FE496A"/>
    <w:pPr>
      <w:spacing w:before="120"/>
    </w:pPr>
    <w:rPr>
      <w:sz w:val="20"/>
      <w:szCs w:val="20"/>
    </w:rPr>
  </w:style>
  <w:style w:type="paragraph" w:customStyle="1" w:styleId="h5">
    <w:name w:val="h5"/>
    <w:basedOn w:val="NoParagraphStyle"/>
    <w:next w:val="NoParagraphStyle"/>
    <w:uiPriority w:val="99"/>
    <w:rsid w:val="00FE496A"/>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rsid w:val="00FE496A"/>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rsid w:val="00FE496A"/>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rsid w:val="00FE496A"/>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rsid w:val="00FE496A"/>
    <w:pPr>
      <w:spacing w:before="120"/>
    </w:pPr>
  </w:style>
  <w:style w:type="paragraph" w:customStyle="1" w:styleId="footnote">
    <w:name w:val="footnote"/>
    <w:basedOn w:val="NoParagraphStyle"/>
    <w:next w:val="NoParagraphStyle"/>
    <w:uiPriority w:val="99"/>
    <w:rsid w:val="00FE496A"/>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rsid w:val="00FE496A"/>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FE496A"/>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rsid w:val="00FE496A"/>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FE496A"/>
    <w:pPr>
      <w:spacing w:line="200" w:lineRule="atLeast"/>
    </w:pPr>
    <w:rPr>
      <w:rFonts w:ascii="SchoolBookSanPin-Regular" w:hAnsi="SchoolBookSanPin-Regular" w:cs="SchoolBookSanPin-Regular"/>
      <w:sz w:val="18"/>
      <w:szCs w:val="18"/>
      <w:lang w:val="ru-RU"/>
    </w:rPr>
  </w:style>
  <w:style w:type="character" w:customStyle="1" w:styleId="Superscript">
    <w:name w:val="Superscript"/>
    <w:uiPriority w:val="99"/>
    <w:rsid w:val="00FE496A"/>
    <w:rPr>
      <w:vertAlign w:val="superscript"/>
    </w:rPr>
  </w:style>
  <w:style w:type="character" w:customStyle="1" w:styleId="Bold">
    <w:name w:val="Bold"/>
    <w:uiPriority w:val="99"/>
    <w:rsid w:val="00FE496A"/>
    <w:rPr>
      <w:b/>
      <w:bCs/>
    </w:rPr>
  </w:style>
  <w:style w:type="character" w:customStyle="1" w:styleId="Superscriptnonecolor">
    <w:name w:val="Superscript_none_color"/>
    <w:uiPriority w:val="99"/>
    <w:rsid w:val="00FE496A"/>
    <w:rPr>
      <w:outline/>
      <w:color w:val="000000"/>
      <w:vertAlign w:val="superscript"/>
    </w:rPr>
  </w:style>
  <w:style w:type="character" w:customStyle="1" w:styleId="SymbolPS">
    <w:name w:val="Symbol PS"/>
    <w:uiPriority w:val="99"/>
    <w:rsid w:val="00FE496A"/>
    <w:rPr>
      <w:rFonts w:ascii="SymbolPS" w:hAnsi="SymbolPS" w:cs="SymbolPS"/>
    </w:rPr>
  </w:style>
  <w:style w:type="character" w:customStyle="1" w:styleId="footnote-num">
    <w:name w:val="footnote-num"/>
    <w:uiPriority w:val="99"/>
    <w:rsid w:val="00FE496A"/>
    <w:rPr>
      <w:position w:val="4"/>
      <w:sz w:val="12"/>
      <w:szCs w:val="12"/>
    </w:rPr>
  </w:style>
  <w:style w:type="character" w:customStyle="1" w:styleId="afff0">
    <w:name w:val="Заголовок Знак"/>
    <w:link w:val="27"/>
    <w:uiPriority w:val="99"/>
    <w:qFormat/>
    <w:rsid w:val="00FE496A"/>
    <w:rPr>
      <w:rFonts w:cs="Arial Unicode MS"/>
      <w:b/>
      <w:color w:val="000000"/>
      <w:sz w:val="72"/>
      <w:szCs w:val="72"/>
      <w:u w:color="000000"/>
    </w:rPr>
  </w:style>
  <w:style w:type="paragraph" w:customStyle="1" w:styleId="afff1">
    <w:name w:val="Колонтитулы"/>
    <w:rsid w:val="00FE496A"/>
    <w:pPr>
      <w:tabs>
        <w:tab w:val="right" w:pos="9020"/>
      </w:tabs>
      <w:spacing w:after="0" w:line="240" w:lineRule="auto"/>
    </w:pPr>
    <w:rPr>
      <w:rFonts w:ascii="Helvetica Neue" w:eastAsia="Calibri" w:hAnsi="Helvetica Neue" w:cs="Arial Unicode MS"/>
      <w:color w:val="000000"/>
      <w:sz w:val="24"/>
      <w:szCs w:val="24"/>
      <w:lang w:eastAsia="ru-RU"/>
    </w:rPr>
  </w:style>
  <w:style w:type="numbering" w:customStyle="1" w:styleId="1a">
    <w:name w:val="Импортированный стиль 1"/>
    <w:rsid w:val="00FE496A"/>
  </w:style>
  <w:style w:type="paragraph" w:customStyle="1" w:styleId="35">
    <w:name w:val="Заг 3 (Заголовки)"/>
    <w:uiPriority w:val="99"/>
    <w:rsid w:val="00FE496A"/>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2">
    <w:name w:val="Основной (Основной Текст)"/>
    <w:uiPriority w:val="99"/>
    <w:rsid w:val="00FE496A"/>
    <w:pPr>
      <w:widowControl w:val="0"/>
      <w:spacing w:line="240" w:lineRule="atLeast"/>
      <w:ind w:firstLine="227"/>
      <w:jc w:val="both"/>
    </w:pPr>
    <w:rPr>
      <w:rFonts w:ascii="Calibri" w:eastAsia="Calibri" w:hAnsi="Calibri" w:cs="Arial Unicode MS"/>
      <w:color w:val="000000"/>
      <w:u w:color="000000"/>
      <w:lang w:eastAsia="ru-RU"/>
    </w:rPr>
  </w:style>
  <w:style w:type="numbering" w:customStyle="1" w:styleId="36">
    <w:name w:val="Импортированный стиль 3"/>
    <w:rsid w:val="00FE496A"/>
  </w:style>
  <w:style w:type="paragraph" w:customStyle="1" w:styleId="43">
    <w:name w:val="4 (Заголовки)"/>
    <w:rsid w:val="00FE496A"/>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rsid w:val="00FE496A"/>
    <w:pPr>
      <w:widowControl w:val="0"/>
      <w:tabs>
        <w:tab w:val="left" w:pos="240"/>
      </w:tabs>
      <w:spacing w:line="240" w:lineRule="atLeast"/>
      <w:ind w:left="227" w:hanging="227"/>
      <w:jc w:val="both"/>
    </w:pPr>
    <w:rPr>
      <w:rFonts w:ascii="Calibri" w:eastAsia="Calibri" w:hAnsi="Calibri" w:cs="Arial Unicode MS"/>
      <w:color w:val="000000"/>
      <w:u w:color="000000"/>
      <w:lang w:eastAsia="ru-RU"/>
    </w:rPr>
  </w:style>
  <w:style w:type="paragraph" w:customStyle="1" w:styleId="1b">
    <w:name w:val="Стиль1"/>
    <w:basedOn w:val="aff5"/>
    <w:next w:val="aff5"/>
    <w:link w:val="1c"/>
    <w:qFormat/>
    <w:rsid w:val="00FE496A"/>
    <w:pPr>
      <w:spacing w:before="120" w:after="120" w:line="360" w:lineRule="auto"/>
      <w:ind w:left="358" w:right="114" w:hanging="142"/>
    </w:pPr>
    <w:rPr>
      <w:rFonts w:ascii="Times New Roman" w:eastAsia="Cambria" w:hAnsi="Times New Roman"/>
      <w:b/>
      <w:w w:val="85"/>
      <w:sz w:val="24"/>
      <w:szCs w:val="24"/>
    </w:rPr>
  </w:style>
  <w:style w:type="character" w:customStyle="1" w:styleId="1c">
    <w:name w:val="Стиль1 Знак"/>
    <w:link w:val="1b"/>
    <w:qFormat/>
    <w:rsid w:val="00FE496A"/>
    <w:rPr>
      <w:rFonts w:ascii="Times New Roman" w:eastAsia="Cambria" w:hAnsi="Times New Roman" w:cs="Times New Roman"/>
      <w:b/>
      <w:w w:val="85"/>
      <w:sz w:val="24"/>
      <w:szCs w:val="24"/>
      <w:lang/>
    </w:rPr>
  </w:style>
  <w:style w:type="paragraph" w:customStyle="1" w:styleId="1d">
    <w:name w:val="Название1"/>
    <w:basedOn w:val="12"/>
    <w:next w:val="12"/>
    <w:uiPriority w:val="10"/>
    <w:qFormat/>
    <w:rsid w:val="00FE496A"/>
    <w:pPr>
      <w:keepNext/>
      <w:keepLines/>
      <w:spacing w:before="480" w:after="120"/>
    </w:pPr>
    <w:rPr>
      <w:rFonts w:cs="Times New Roman"/>
      <w:b/>
      <w:sz w:val="72"/>
      <w:szCs w:val="72"/>
    </w:rPr>
  </w:style>
  <w:style w:type="paragraph" w:customStyle="1" w:styleId="1e">
    <w:name w:val="Обычный (веб)1"/>
    <w:basedOn w:val="a0"/>
    <w:uiPriority w:val="99"/>
    <w:unhideWhenUsed/>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uiPriority w:val="99"/>
    <w:semiHidden/>
    <w:unhideWhenUsed/>
    <w:rsid w:val="00FE496A"/>
    <w:rPr>
      <w:color w:val="605E5C"/>
      <w:shd w:val="clear" w:color="auto" w:fill="E1DFDD"/>
    </w:rPr>
  </w:style>
  <w:style w:type="paragraph" w:customStyle="1" w:styleId="1f">
    <w:name w:val="Заг 1 (Заголовки)"/>
    <w:basedOn w:val="a0"/>
    <w:uiPriority w:val="99"/>
    <w:rsid w:val="00FE496A"/>
    <w:pPr>
      <w:widowControl w:val="0"/>
      <w:pBdr>
        <w:top w:val="single" w:sz="4" w:space="0" w:color="000000"/>
      </w:pBdr>
      <w:autoSpaceDE w:val="0"/>
      <w:autoSpaceDN w:val="0"/>
      <w:adjustRightInd w:val="0"/>
      <w:spacing w:after="283" w:line="240" w:lineRule="atLeast"/>
      <w:jc w:val="both"/>
      <w:textAlignment w:val="center"/>
    </w:pPr>
    <w:rPr>
      <w:rFonts w:ascii="Times New Roman" w:eastAsia="Times New Roman" w:hAnsi="Times New Roman" w:cs="Times New Roman"/>
      <w:b/>
      <w:bCs/>
      <w:color w:val="000000"/>
      <w:sz w:val="24"/>
      <w:szCs w:val="24"/>
      <w:lang w:eastAsia="ru-RU"/>
    </w:rPr>
  </w:style>
  <w:style w:type="paragraph" w:customStyle="1" w:styleId="28">
    <w:name w:val="Заг 2 (Заголовки)"/>
    <w:basedOn w:val="a0"/>
    <w:uiPriority w:val="99"/>
    <w:rsid w:val="00FE496A"/>
    <w:pPr>
      <w:widowControl w:val="0"/>
      <w:autoSpaceDE w:val="0"/>
      <w:autoSpaceDN w:val="0"/>
      <w:adjustRightInd w:val="0"/>
      <w:spacing w:before="227" w:after="113" w:line="240" w:lineRule="atLeast"/>
      <w:textAlignment w:val="center"/>
    </w:pPr>
    <w:rPr>
      <w:rFonts w:ascii="Times New Roman" w:eastAsia="Times New Roman" w:hAnsi="Times New Roman" w:cs="Times New Roman"/>
      <w:b/>
      <w:bCs/>
      <w:caps/>
      <w:color w:val="000000"/>
      <w:lang w:eastAsia="ru-RU"/>
    </w:rPr>
  </w:style>
  <w:style w:type="paragraph" w:customStyle="1" w:styleId="afff3">
    <w:name w:val="Текст_булит (Доп. текст)"/>
    <w:basedOn w:val="a0"/>
    <w:uiPriority w:val="99"/>
    <w:rsid w:val="00FE496A"/>
    <w:pPr>
      <w:widowControl w:val="0"/>
      <w:autoSpaceDE w:val="0"/>
      <w:autoSpaceDN w:val="0"/>
      <w:adjustRightInd w:val="0"/>
      <w:spacing w:after="0" w:line="237" w:lineRule="atLeast"/>
      <w:ind w:left="283" w:hanging="170"/>
      <w:jc w:val="both"/>
      <w:textAlignment w:val="center"/>
    </w:pPr>
    <w:rPr>
      <w:rFonts w:ascii="SchoolBookSanPin" w:eastAsia="Times New Roman" w:hAnsi="SchoolBookSanPin" w:cs="SchoolBookSanPin"/>
      <w:color w:val="000000"/>
      <w:sz w:val="20"/>
      <w:szCs w:val="20"/>
      <w:lang w:eastAsia="ru-RU"/>
    </w:rPr>
  </w:style>
  <w:style w:type="paragraph" w:customStyle="1" w:styleId="44">
    <w:name w:val="Заг 4 (Заголовки)"/>
    <w:basedOn w:val="a0"/>
    <w:uiPriority w:val="99"/>
    <w:rsid w:val="00FE496A"/>
    <w:pPr>
      <w:widowControl w:val="0"/>
      <w:autoSpaceDE w:val="0"/>
      <w:autoSpaceDN w:val="0"/>
      <w:adjustRightInd w:val="0"/>
      <w:spacing w:before="142" w:after="85" w:line="237" w:lineRule="atLeast"/>
      <w:jc w:val="both"/>
      <w:textAlignment w:val="center"/>
    </w:pPr>
    <w:rPr>
      <w:rFonts w:ascii="TimesNewRomanPSMT" w:eastAsia="Times New Roman" w:hAnsi="TimesNewRomanPSMT" w:cs="TimesNewRomanPSMT"/>
      <w:color w:val="000000"/>
      <w:sz w:val="20"/>
      <w:szCs w:val="20"/>
      <w:u w:color="000000"/>
      <w:lang w:eastAsia="ru-RU"/>
    </w:rPr>
  </w:style>
  <w:style w:type="paragraph" w:customStyle="1" w:styleId="afff4">
    <w:name w:val="Заг_класс (Заголовки)"/>
    <w:basedOn w:val="a0"/>
    <w:uiPriority w:val="99"/>
    <w:rsid w:val="00FE496A"/>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lang w:eastAsia="ru-RU"/>
    </w:rPr>
  </w:style>
  <w:style w:type="paragraph" w:customStyle="1" w:styleId="53">
    <w:name w:val="Заг 5 п/ж (Заголовки)"/>
    <w:basedOn w:val="a0"/>
    <w:uiPriority w:val="99"/>
    <w:rsid w:val="00FE496A"/>
    <w:pPr>
      <w:widowControl w:val="0"/>
      <w:autoSpaceDE w:val="0"/>
      <w:autoSpaceDN w:val="0"/>
      <w:adjustRightInd w:val="0"/>
      <w:spacing w:before="113" w:after="57" w:line="237" w:lineRule="atLeast"/>
      <w:ind w:firstLine="283"/>
      <w:textAlignment w:val="center"/>
    </w:pPr>
    <w:rPr>
      <w:rFonts w:ascii="Times New Roman" w:eastAsia="Times New Roman" w:hAnsi="Times New Roman" w:cs="Times New Roman"/>
      <w:b/>
      <w:bCs/>
      <w:color w:val="000000"/>
      <w:sz w:val="20"/>
      <w:szCs w:val="20"/>
      <w:lang w:eastAsia="ru-RU"/>
    </w:rPr>
  </w:style>
  <w:style w:type="paragraph" w:customStyle="1" w:styleId="5-">
    <w:name w:val="Заг 5 п/ж-курсив (Заголовки)"/>
    <w:basedOn w:val="a0"/>
    <w:uiPriority w:val="99"/>
    <w:rsid w:val="00FE496A"/>
    <w:pPr>
      <w:widowControl w:val="0"/>
      <w:autoSpaceDE w:val="0"/>
      <w:autoSpaceDN w:val="0"/>
      <w:adjustRightInd w:val="0"/>
      <w:spacing w:before="85" w:after="28" w:line="237" w:lineRule="atLeast"/>
      <w:ind w:firstLine="283"/>
      <w:textAlignment w:val="center"/>
    </w:pPr>
    <w:rPr>
      <w:rFonts w:ascii="Times New Roman" w:eastAsia="Times New Roman" w:hAnsi="Times New Roman" w:cs="Times New Roman"/>
      <w:b/>
      <w:bCs/>
      <w:i/>
      <w:iCs/>
      <w:color w:val="000000"/>
      <w:sz w:val="20"/>
      <w:szCs w:val="20"/>
      <w:lang w:eastAsia="ru-RU"/>
    </w:rPr>
  </w:style>
  <w:style w:type="character" w:customStyle="1" w:styleId="afff5">
    <w:name w:val="Полужирный (Выделения)"/>
    <w:uiPriority w:val="99"/>
    <w:rsid w:val="00FE496A"/>
    <w:rPr>
      <w:b/>
      <w:bCs/>
    </w:rPr>
  </w:style>
  <w:style w:type="character" w:customStyle="1" w:styleId="afff6">
    <w:name w:val="Курсив (Выделения)"/>
    <w:uiPriority w:val="99"/>
    <w:rsid w:val="00FE496A"/>
    <w:rPr>
      <w:i/>
      <w:iCs/>
    </w:rPr>
  </w:style>
  <w:style w:type="paragraph" w:customStyle="1" w:styleId="TOC-3">
    <w:name w:val="TOC-3"/>
    <w:basedOn w:val="TOC-1"/>
    <w:uiPriority w:val="99"/>
    <w:rsid w:val="00FE496A"/>
    <w:pPr>
      <w:spacing w:before="0"/>
      <w:ind w:left="454"/>
    </w:pPr>
    <w:rPr>
      <w:rFonts w:ascii="SchoolBookSanPin" w:hAnsi="SchoolBookSanPin" w:cs="SchoolBookSanPin"/>
    </w:rPr>
  </w:style>
  <w:style w:type="paragraph" w:customStyle="1" w:styleId="h2-first">
    <w:name w:val="h2-first"/>
    <w:basedOn w:val="h2"/>
    <w:uiPriority w:val="99"/>
    <w:rsid w:val="00FE496A"/>
    <w:pPr>
      <w:keepNext w:val="0"/>
      <w:tabs>
        <w:tab w:val="left" w:pos="567"/>
      </w:tabs>
      <w:spacing w:before="120"/>
    </w:pPr>
  </w:style>
  <w:style w:type="paragraph" w:customStyle="1" w:styleId="list-bullet">
    <w:name w:val="list-bullet"/>
    <w:basedOn w:val="body"/>
    <w:uiPriority w:val="99"/>
    <w:rsid w:val="00FE496A"/>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rsid w:val="00FE496A"/>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rsid w:val="00FE496A"/>
    <w:pPr>
      <w:spacing w:after="0"/>
      <w:ind w:left="142" w:hanging="142"/>
    </w:pPr>
  </w:style>
  <w:style w:type="character" w:customStyle="1" w:styleId="Italic">
    <w:name w:val="Italic"/>
    <w:rsid w:val="00FE496A"/>
    <w:rPr>
      <w:i/>
      <w:iCs/>
    </w:rPr>
  </w:style>
  <w:style w:type="character" w:customStyle="1" w:styleId="BoldItalic">
    <w:name w:val="Bold_Italic"/>
    <w:uiPriority w:val="99"/>
    <w:rsid w:val="00FE496A"/>
    <w:rPr>
      <w:b/>
      <w:bCs/>
      <w:i/>
      <w:iCs/>
    </w:rPr>
  </w:style>
  <w:style w:type="character" w:customStyle="1" w:styleId="Symbol">
    <w:name w:val="Symbol"/>
    <w:uiPriority w:val="99"/>
    <w:rsid w:val="00FE496A"/>
    <w:rPr>
      <w:rFonts w:ascii="SymbolMT" w:hAnsi="SymbolMT" w:cs="SymbolMT"/>
    </w:rPr>
  </w:style>
  <w:style w:type="character" w:customStyle="1" w:styleId="Underline">
    <w:name w:val="Underline"/>
    <w:uiPriority w:val="99"/>
    <w:rsid w:val="00FE496A"/>
    <w:rPr>
      <w:u w:val="thick"/>
    </w:rPr>
  </w:style>
  <w:style w:type="character" w:customStyle="1" w:styleId="list-bullet1">
    <w:name w:val="list-bullet1"/>
    <w:uiPriority w:val="99"/>
    <w:rsid w:val="00FE496A"/>
    <w:rPr>
      <w:rFonts w:ascii="PiGraphA" w:hAnsi="PiGraphA" w:cs="PiGraphA"/>
      <w:position w:val="1"/>
      <w:sz w:val="14"/>
      <w:szCs w:val="14"/>
    </w:rPr>
  </w:style>
  <w:style w:type="paragraph" w:customStyle="1" w:styleId="Zag1np">
    <w:name w:val="Zag_1___np"/>
    <w:basedOn w:val="NoParagraphStyle"/>
    <w:uiPriority w:val="99"/>
    <w:rsid w:val="00FE496A"/>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rsid w:val="00FE496A"/>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rsid w:val="00FE496A"/>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rsid w:val="00FE496A"/>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rsid w:val="00FE496A"/>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rsid w:val="00FE496A"/>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rsid w:val="00FE496A"/>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rsid w:val="00FE496A"/>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rsid w:val="00FE496A"/>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rsid w:val="00FE496A"/>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rsid w:val="00FE496A"/>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rsid w:val="00FE496A"/>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rsid w:val="00FE496A"/>
    <w:pPr>
      <w:spacing w:line="200" w:lineRule="atLeast"/>
    </w:pPr>
    <w:rPr>
      <w:rFonts w:ascii="SchoolBookSanPin" w:hAnsi="SchoolBookSanPin" w:cs="SchoolBookSanPin"/>
      <w:sz w:val="18"/>
      <w:szCs w:val="18"/>
      <w:lang w:val="ru-RU"/>
    </w:rPr>
  </w:style>
  <w:style w:type="character" w:customStyle="1" w:styleId="Italic0">
    <w:name w:val="Italic_"/>
    <w:uiPriority w:val="99"/>
    <w:rsid w:val="00FE496A"/>
    <w:rPr>
      <w:i/>
      <w:iCs/>
    </w:rPr>
  </w:style>
  <w:style w:type="character" w:customStyle="1" w:styleId="Bolditalic0">
    <w:name w:val="Bold_italic_"/>
    <w:uiPriority w:val="99"/>
    <w:rsid w:val="00FE496A"/>
    <w:rPr>
      <w:b/>
      <w:bCs/>
      <w:i/>
      <w:iCs/>
    </w:rPr>
  </w:style>
  <w:style w:type="character" w:customStyle="1" w:styleId="Bold0">
    <w:name w:val="Bold_"/>
    <w:uiPriority w:val="99"/>
    <w:rsid w:val="00FE496A"/>
    <w:rPr>
      <w:b/>
      <w:bCs/>
    </w:rPr>
  </w:style>
  <w:style w:type="character" w:customStyle="1" w:styleId="ispanperen">
    <w:name w:val="ispan_peren"/>
    <w:uiPriority w:val="99"/>
    <w:rsid w:val="00FE496A"/>
    <w:rPr>
      <w:lang w:val="es-ES_tradnl"/>
    </w:rPr>
  </w:style>
  <w:style w:type="character" w:customStyle="1" w:styleId="Bullit2">
    <w:name w:val="Bullit_2"/>
    <w:uiPriority w:val="99"/>
    <w:rsid w:val="00FE496A"/>
    <w:rPr>
      <w:rFonts w:ascii="Symbola" w:hAnsi="Symbola" w:cs="Symbola"/>
      <w:position w:val="3"/>
      <w:sz w:val="12"/>
      <w:szCs w:val="12"/>
    </w:rPr>
  </w:style>
  <w:style w:type="character" w:customStyle="1" w:styleId="jpfdse">
    <w:name w:val="jpfdse"/>
    <w:rsid w:val="00FE496A"/>
  </w:style>
  <w:style w:type="paragraph" w:customStyle="1" w:styleId="list-num">
    <w:name w:val="list-num"/>
    <w:basedOn w:val="body"/>
    <w:uiPriority w:val="99"/>
    <w:rsid w:val="00FE496A"/>
    <w:pPr>
      <w:tabs>
        <w:tab w:val="left" w:pos="397"/>
      </w:tabs>
      <w:ind w:left="397" w:hanging="57"/>
    </w:pPr>
    <w:rPr>
      <w:rFonts w:ascii="SchoolBookSanPin" w:hAnsi="SchoolBookSanPin" w:cs="SchoolBookSanPin"/>
    </w:rPr>
  </w:style>
  <w:style w:type="paragraph" w:customStyle="1" w:styleId="table-body">
    <w:name w:val="table-body"/>
    <w:basedOn w:val="body"/>
    <w:uiPriority w:val="99"/>
    <w:rsid w:val="00FE496A"/>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rsid w:val="00FE496A"/>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rsid w:val="00FE496A"/>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rsid w:val="00FE496A"/>
    <w:pPr>
      <w:ind w:left="227" w:hanging="227"/>
    </w:pPr>
  </w:style>
  <w:style w:type="paragraph" w:customStyle="1" w:styleId="Zag2">
    <w:name w:val="Zag_2"/>
    <w:basedOn w:val="Zag1up"/>
    <w:uiPriority w:val="99"/>
    <w:rsid w:val="00FE496A"/>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rsid w:val="00FE496A"/>
    <w:pPr>
      <w:spacing w:line="243" w:lineRule="atLeast"/>
    </w:pPr>
    <w:rPr>
      <w:caps w:val="0"/>
    </w:rPr>
  </w:style>
  <w:style w:type="paragraph" w:customStyle="1" w:styleId="Zag40">
    <w:name w:val="Zag_4"/>
    <w:basedOn w:val="Zag30"/>
    <w:uiPriority w:val="99"/>
    <w:rsid w:val="00FE496A"/>
    <w:rPr>
      <w:sz w:val="20"/>
      <w:szCs w:val="20"/>
    </w:rPr>
  </w:style>
  <w:style w:type="paragraph" w:customStyle="1" w:styleId="Zag50">
    <w:name w:val="Zag_5"/>
    <w:basedOn w:val="Body1"/>
    <w:uiPriority w:val="99"/>
    <w:rsid w:val="00FE496A"/>
    <w:pPr>
      <w:keepNext/>
    </w:pPr>
    <w:rPr>
      <w:rFonts w:ascii="SchoolBookSanPin-BoldItalic" w:hAnsi="SchoolBookSanPin-BoldItalic" w:cs="SchoolBookSanPin-BoldItalic"/>
      <w:b/>
      <w:bCs/>
      <w:i/>
      <w:iCs/>
    </w:rPr>
  </w:style>
  <w:style w:type="paragraph" w:customStyle="1" w:styleId="Spisok-1">
    <w:name w:val="Spisok-1"/>
    <w:basedOn w:val="body"/>
    <w:uiPriority w:val="99"/>
    <w:rsid w:val="00FE496A"/>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rsid w:val="00FE496A"/>
    <w:rPr>
      <w:lang w:val="ru-RU"/>
    </w:rPr>
  </w:style>
  <w:style w:type="paragraph" w:customStyle="1" w:styleId="tblleft">
    <w:name w:val="tbl_left"/>
    <w:basedOn w:val="Body1"/>
    <w:uiPriority w:val="99"/>
    <w:rsid w:val="00FE496A"/>
    <w:pPr>
      <w:spacing w:line="200" w:lineRule="atLeast"/>
      <w:ind w:firstLine="0"/>
      <w:jc w:val="left"/>
    </w:pPr>
    <w:rPr>
      <w:sz w:val="18"/>
      <w:szCs w:val="18"/>
    </w:rPr>
  </w:style>
  <w:style w:type="paragraph" w:customStyle="1" w:styleId="tblz">
    <w:name w:val="tbl_z"/>
    <w:basedOn w:val="tblleft"/>
    <w:uiPriority w:val="99"/>
    <w:rsid w:val="00FE496A"/>
    <w:pPr>
      <w:jc w:val="center"/>
    </w:pPr>
    <w:rPr>
      <w:rFonts w:ascii="SchoolBookSanPin-Bold" w:hAnsi="SchoolBookSanPin-Bold" w:cs="SchoolBookSanPin-Bold"/>
      <w:b/>
      <w:bCs/>
    </w:rPr>
  </w:style>
  <w:style w:type="paragraph" w:customStyle="1" w:styleId="tblzag5">
    <w:name w:val="tbl_zag_5"/>
    <w:basedOn w:val="tblleft"/>
    <w:uiPriority w:val="99"/>
    <w:rsid w:val="00FE496A"/>
    <w:rPr>
      <w:rFonts w:ascii="SchoolBookSanPin-BoldItalic" w:hAnsi="SchoolBookSanPin-BoldItalic" w:cs="SchoolBookSanPin-BoldItalic"/>
      <w:b/>
      <w:bCs/>
      <w:i/>
      <w:iCs/>
    </w:rPr>
  </w:style>
  <w:style w:type="paragraph" w:customStyle="1" w:styleId="tblSpisok-1">
    <w:name w:val="tbl_Spisok-1"/>
    <w:basedOn w:val="Spisok-1"/>
    <w:uiPriority w:val="99"/>
    <w:rsid w:val="00FE496A"/>
    <w:pPr>
      <w:spacing w:line="200" w:lineRule="atLeast"/>
      <w:jc w:val="left"/>
    </w:pPr>
    <w:rPr>
      <w:sz w:val="18"/>
      <w:szCs w:val="18"/>
    </w:rPr>
  </w:style>
  <w:style w:type="character" w:customStyle="1" w:styleId="china">
    <w:name w:val="china"/>
    <w:uiPriority w:val="99"/>
    <w:rsid w:val="00FE496A"/>
    <w:rPr>
      <w:rFonts w:ascii="SimSun" w:eastAsia="SimSun" w:cs="SimSun"/>
    </w:rPr>
  </w:style>
  <w:style w:type="character" w:customStyle="1" w:styleId="afff7">
    <w:name w:val="Ïîëóæèðíûé (Âûäåëåíèÿ)"/>
    <w:uiPriority w:val="99"/>
    <w:rsid w:val="00FE496A"/>
    <w:rPr>
      <w:b/>
      <w:bCs/>
      <w:color w:val="000000"/>
      <w:w w:val="100"/>
    </w:rPr>
  </w:style>
  <w:style w:type="paragraph" w:customStyle="1" w:styleId="list-bullet-box">
    <w:name w:val="list-bullet-box"/>
    <w:basedOn w:val="body"/>
    <w:uiPriority w:val="99"/>
    <w:rsid w:val="00FE496A"/>
    <w:pPr>
      <w:ind w:left="227" w:hanging="142"/>
    </w:pPr>
    <w:rPr>
      <w:rFonts w:ascii="SchoolBookSanPin" w:hAnsi="SchoolBookSanPin" w:cs="SchoolBookSanPin"/>
    </w:rPr>
  </w:style>
  <w:style w:type="paragraph" w:customStyle="1" w:styleId="listbullet">
    <w:name w:val="list_bullet"/>
    <w:basedOn w:val="NoParagraphStyle"/>
    <w:uiPriority w:val="99"/>
    <w:rsid w:val="00FE496A"/>
    <w:pPr>
      <w:spacing w:line="240" w:lineRule="atLeast"/>
      <w:ind w:left="227" w:hanging="170"/>
      <w:jc w:val="both"/>
    </w:pPr>
    <w:rPr>
      <w:rFonts w:ascii="SchoolBookSanPin" w:hAnsi="SchoolBookSanPin" w:cs="SchoolBookSanPin"/>
      <w:sz w:val="20"/>
      <w:szCs w:val="20"/>
      <w:lang w:val="ru-RU"/>
    </w:rPr>
  </w:style>
  <w:style w:type="character" w:customStyle="1" w:styleId="bolditalic1">
    <w:name w:val="bold_italic"/>
    <w:uiPriority w:val="99"/>
    <w:rsid w:val="00FE496A"/>
    <w:rPr>
      <w:b/>
      <w:i/>
    </w:rPr>
  </w:style>
  <w:style w:type="character" w:customStyle="1" w:styleId="NONE">
    <w:name w:val="NONE"/>
    <w:uiPriority w:val="99"/>
    <w:rsid w:val="00FE496A"/>
    <w:rPr>
      <w:color w:val="000000"/>
      <w:w w:val="100"/>
    </w:rPr>
  </w:style>
  <w:style w:type="character" w:customStyle="1" w:styleId="afff8">
    <w:name w:val="Êóðñèâ (Âûäåëåíèÿ)"/>
    <w:uiPriority w:val="99"/>
    <w:rsid w:val="00FE496A"/>
    <w:rPr>
      <w:i/>
      <w:color w:val="000000"/>
      <w:w w:val="100"/>
    </w:rPr>
  </w:style>
  <w:style w:type="character" w:customStyle="1" w:styleId="afff9">
    <w:name w:val="Ïîëóæèðíûé Êóðñèâ (Âûäåëåíèÿ)"/>
    <w:uiPriority w:val="99"/>
    <w:rsid w:val="00FE496A"/>
    <w:rPr>
      <w:b/>
      <w:i/>
      <w:color w:val="000000"/>
      <w:w w:val="100"/>
    </w:rPr>
  </w:style>
  <w:style w:type="character" w:customStyle="1" w:styleId="1f0">
    <w:name w:val="Название Знак1"/>
    <w:uiPriority w:val="99"/>
    <w:rsid w:val="00FE496A"/>
    <w:rPr>
      <w:rFonts w:ascii="Verdana" w:eastAsia="Verdana" w:hAnsi="Verdana" w:cs="Verdana"/>
      <w:b/>
      <w:bCs/>
      <w:sz w:val="78"/>
      <w:szCs w:val="78"/>
      <w:lang w:eastAsia="en-US"/>
    </w:rPr>
  </w:style>
  <w:style w:type="paragraph" w:customStyle="1" w:styleId="37">
    <w:name w:val="3"/>
    <w:basedOn w:val="12"/>
    <w:next w:val="12"/>
    <w:qFormat/>
    <w:rsid w:val="00FE496A"/>
    <w:pPr>
      <w:keepNext/>
      <w:keepLines/>
      <w:spacing w:before="480" w:after="120"/>
    </w:pPr>
    <w:rPr>
      <w:rFonts w:cs="Times New Roman"/>
      <w:b/>
      <w:sz w:val="72"/>
      <w:szCs w:val="72"/>
      <w:lang/>
    </w:rPr>
  </w:style>
  <w:style w:type="character" w:styleId="afffa">
    <w:name w:val="FollowedHyperlink"/>
    <w:link w:val="1f1"/>
    <w:uiPriority w:val="99"/>
    <w:unhideWhenUsed/>
    <w:rsid w:val="00FE496A"/>
    <w:rPr>
      <w:color w:val="954F72"/>
      <w:u w:val="single"/>
    </w:rPr>
  </w:style>
  <w:style w:type="character" w:styleId="afffb">
    <w:name w:val="Emphasis"/>
    <w:qFormat/>
    <w:rsid w:val="00FE496A"/>
    <w:rPr>
      <w:rFonts w:ascii="Times New Roman" w:hAnsi="Times New Roman" w:cs="Times New Roman" w:hint="default"/>
      <w:i/>
      <w:iCs/>
    </w:rPr>
  </w:style>
  <w:style w:type="paragraph" w:styleId="38">
    <w:name w:val="Body Text Indent 3"/>
    <w:basedOn w:val="a0"/>
    <w:link w:val="39"/>
    <w:uiPriority w:val="99"/>
    <w:unhideWhenUsed/>
    <w:rsid w:val="00FE496A"/>
    <w:pPr>
      <w:spacing w:after="0" w:line="360" w:lineRule="auto"/>
      <w:ind w:firstLine="705"/>
      <w:jc w:val="both"/>
    </w:pPr>
    <w:rPr>
      <w:rFonts w:ascii="SLBookman Old Style Cyr" w:eastAsia="Calibri" w:hAnsi="SLBookman Old Style Cyr" w:cs="Times New Roman"/>
      <w:sz w:val="24"/>
      <w:szCs w:val="24"/>
      <w:lang w:val="tt-RU"/>
    </w:rPr>
  </w:style>
  <w:style w:type="character" w:customStyle="1" w:styleId="39">
    <w:name w:val="Основной текст с отступом 3 Знак"/>
    <w:basedOn w:val="a1"/>
    <w:link w:val="38"/>
    <w:uiPriority w:val="99"/>
    <w:rsid w:val="00FE496A"/>
    <w:rPr>
      <w:rFonts w:ascii="SLBookman Old Style Cyr" w:eastAsia="Calibri" w:hAnsi="SLBookman Old Style Cyr" w:cs="Times New Roman"/>
      <w:sz w:val="24"/>
      <w:szCs w:val="24"/>
      <w:lang w:val="tt-RU"/>
    </w:rPr>
  </w:style>
  <w:style w:type="paragraph" w:styleId="afffc">
    <w:name w:val="No Spacing"/>
    <w:link w:val="afffd"/>
    <w:uiPriority w:val="1"/>
    <w:qFormat/>
    <w:rsid w:val="00FE496A"/>
    <w:pPr>
      <w:spacing w:after="0"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f2"/>
    <w:qFormat/>
    <w:locked/>
    <w:rsid w:val="00FE496A"/>
    <w:rPr>
      <w:rFonts w:eastAsia="Times New Roman"/>
    </w:rPr>
  </w:style>
  <w:style w:type="paragraph" w:customStyle="1" w:styleId="1f2">
    <w:name w:val="Абзац списка1"/>
    <w:basedOn w:val="a0"/>
    <w:link w:val="ListParagraphChar"/>
    <w:qFormat/>
    <w:rsid w:val="00FE496A"/>
    <w:pPr>
      <w:ind w:left="720"/>
      <w:contextualSpacing/>
    </w:pPr>
    <w:rPr>
      <w:rFonts w:eastAsia="Times New Roman"/>
    </w:rPr>
  </w:style>
  <w:style w:type="character" w:customStyle="1" w:styleId="3a">
    <w:name w:val="Заголовок №3_"/>
    <w:link w:val="3b"/>
    <w:locked/>
    <w:rsid w:val="00FE496A"/>
    <w:rPr>
      <w:b/>
      <w:spacing w:val="4"/>
      <w:sz w:val="19"/>
      <w:shd w:val="clear" w:color="auto" w:fill="FFFFFF"/>
    </w:rPr>
  </w:style>
  <w:style w:type="paragraph" w:customStyle="1" w:styleId="3b">
    <w:name w:val="Заголовок №3"/>
    <w:basedOn w:val="a0"/>
    <w:link w:val="3a"/>
    <w:rsid w:val="00FE496A"/>
    <w:pPr>
      <w:widowControl w:val="0"/>
      <w:shd w:val="clear" w:color="auto" w:fill="FFFFFF"/>
      <w:spacing w:after="0" w:line="457" w:lineRule="exact"/>
      <w:outlineLvl w:val="2"/>
    </w:pPr>
    <w:rPr>
      <w:b/>
      <w:spacing w:val="4"/>
      <w:sz w:val="19"/>
    </w:rPr>
  </w:style>
  <w:style w:type="character" w:customStyle="1" w:styleId="29">
    <w:name w:val="Основной текст (2)_"/>
    <w:link w:val="2a"/>
    <w:locked/>
    <w:rsid w:val="00FE496A"/>
    <w:rPr>
      <w:i/>
      <w:sz w:val="17"/>
      <w:shd w:val="clear" w:color="auto" w:fill="FFFFFF"/>
    </w:rPr>
  </w:style>
  <w:style w:type="paragraph" w:customStyle="1" w:styleId="2a">
    <w:name w:val="Основной текст (2)"/>
    <w:basedOn w:val="a0"/>
    <w:link w:val="29"/>
    <w:rsid w:val="00FE496A"/>
    <w:pPr>
      <w:widowControl w:val="0"/>
      <w:shd w:val="clear" w:color="auto" w:fill="FFFFFF"/>
      <w:spacing w:before="240" w:after="240" w:line="212" w:lineRule="exact"/>
      <w:jc w:val="center"/>
    </w:pPr>
    <w:rPr>
      <w:i/>
      <w:sz w:val="17"/>
    </w:rPr>
  </w:style>
  <w:style w:type="character" w:customStyle="1" w:styleId="afffe">
    <w:name w:val="Основной текст_"/>
    <w:qFormat/>
    <w:locked/>
    <w:rsid w:val="00FE496A"/>
    <w:rPr>
      <w:spacing w:val="3"/>
      <w:sz w:val="17"/>
      <w:shd w:val="clear" w:color="auto" w:fill="FFFFFF"/>
    </w:rPr>
  </w:style>
  <w:style w:type="character" w:customStyle="1" w:styleId="3c">
    <w:name w:val="Основной текст (3)_"/>
    <w:link w:val="3d"/>
    <w:locked/>
    <w:rsid w:val="00FE496A"/>
    <w:rPr>
      <w:rFonts w:ascii="Arial" w:hAnsi="Arial" w:cs="Arial"/>
      <w:b/>
      <w:i/>
      <w:sz w:val="19"/>
      <w:shd w:val="clear" w:color="auto" w:fill="FFFFFF"/>
    </w:rPr>
  </w:style>
  <w:style w:type="paragraph" w:customStyle="1" w:styleId="3d">
    <w:name w:val="Основной текст (3)"/>
    <w:basedOn w:val="a0"/>
    <w:link w:val="3c"/>
    <w:rsid w:val="00FE496A"/>
    <w:pPr>
      <w:widowControl w:val="0"/>
      <w:shd w:val="clear" w:color="auto" w:fill="FFFFFF"/>
      <w:spacing w:after="0" w:line="240" w:lineRule="atLeast"/>
      <w:jc w:val="right"/>
    </w:pPr>
    <w:rPr>
      <w:rFonts w:ascii="Arial" w:hAnsi="Arial" w:cs="Arial"/>
      <w:b/>
      <w:i/>
      <w:sz w:val="19"/>
    </w:rPr>
  </w:style>
  <w:style w:type="character" w:customStyle="1" w:styleId="3e">
    <w:name w:val="Колонтитул (3)_"/>
    <w:link w:val="3f"/>
    <w:locked/>
    <w:rsid w:val="00FE496A"/>
    <w:rPr>
      <w:b/>
      <w:spacing w:val="4"/>
      <w:sz w:val="19"/>
      <w:shd w:val="clear" w:color="auto" w:fill="FFFFFF"/>
    </w:rPr>
  </w:style>
  <w:style w:type="paragraph" w:customStyle="1" w:styleId="3f">
    <w:name w:val="Колонтитул (3)"/>
    <w:basedOn w:val="a0"/>
    <w:link w:val="3e"/>
    <w:rsid w:val="00FE496A"/>
    <w:pPr>
      <w:widowControl w:val="0"/>
      <w:shd w:val="clear" w:color="auto" w:fill="FFFFFF"/>
      <w:spacing w:after="0" w:line="240" w:lineRule="atLeast"/>
    </w:pPr>
    <w:rPr>
      <w:b/>
      <w:spacing w:val="4"/>
      <w:sz w:val="19"/>
    </w:rPr>
  </w:style>
  <w:style w:type="character" w:customStyle="1" w:styleId="2b">
    <w:name w:val="Заголовок №2_"/>
    <w:link w:val="2c"/>
    <w:locked/>
    <w:rsid w:val="00FE496A"/>
    <w:rPr>
      <w:b/>
      <w:spacing w:val="3"/>
      <w:shd w:val="clear" w:color="auto" w:fill="FFFFFF"/>
    </w:rPr>
  </w:style>
  <w:style w:type="paragraph" w:customStyle="1" w:styleId="2c">
    <w:name w:val="Заголовок №2"/>
    <w:basedOn w:val="a0"/>
    <w:link w:val="2b"/>
    <w:rsid w:val="00FE496A"/>
    <w:pPr>
      <w:widowControl w:val="0"/>
      <w:shd w:val="clear" w:color="auto" w:fill="FFFFFF"/>
      <w:spacing w:before="180" w:after="300" w:line="240" w:lineRule="atLeast"/>
      <w:jc w:val="center"/>
      <w:outlineLvl w:val="1"/>
    </w:pPr>
    <w:rPr>
      <w:b/>
      <w:spacing w:val="3"/>
    </w:rPr>
  </w:style>
  <w:style w:type="character" w:customStyle="1" w:styleId="2d">
    <w:name w:val="Колонтитул (2)_"/>
    <w:link w:val="2e"/>
    <w:locked/>
    <w:rsid w:val="00FE496A"/>
    <w:rPr>
      <w:b/>
      <w:spacing w:val="-2"/>
      <w:sz w:val="15"/>
      <w:shd w:val="clear" w:color="auto" w:fill="FFFFFF"/>
    </w:rPr>
  </w:style>
  <w:style w:type="paragraph" w:customStyle="1" w:styleId="2e">
    <w:name w:val="Колонтитул (2)"/>
    <w:basedOn w:val="a0"/>
    <w:link w:val="2d"/>
    <w:rsid w:val="00FE496A"/>
    <w:pPr>
      <w:widowControl w:val="0"/>
      <w:shd w:val="clear" w:color="auto" w:fill="FFFFFF"/>
      <w:spacing w:after="0" w:line="240" w:lineRule="atLeast"/>
      <w:jc w:val="center"/>
    </w:pPr>
    <w:rPr>
      <w:b/>
      <w:spacing w:val="-2"/>
      <w:sz w:val="15"/>
    </w:rPr>
  </w:style>
  <w:style w:type="character" w:customStyle="1" w:styleId="54">
    <w:name w:val="Основной текст (5)_"/>
    <w:link w:val="55"/>
    <w:locked/>
    <w:rsid w:val="00FE496A"/>
    <w:rPr>
      <w:rFonts w:ascii="Tahoma" w:hAnsi="Tahoma" w:cs="Tahoma"/>
      <w:spacing w:val="3"/>
      <w:sz w:val="13"/>
      <w:shd w:val="clear" w:color="auto" w:fill="FFFFFF"/>
    </w:rPr>
  </w:style>
  <w:style w:type="paragraph" w:customStyle="1" w:styleId="55">
    <w:name w:val="Основной текст (5)"/>
    <w:basedOn w:val="a0"/>
    <w:link w:val="54"/>
    <w:rsid w:val="00FE496A"/>
    <w:pPr>
      <w:widowControl w:val="0"/>
      <w:shd w:val="clear" w:color="auto" w:fill="FFFFFF"/>
      <w:spacing w:after="0" w:line="191" w:lineRule="exact"/>
      <w:jc w:val="both"/>
    </w:pPr>
    <w:rPr>
      <w:rFonts w:ascii="Tahoma" w:hAnsi="Tahoma" w:cs="Tahoma"/>
      <w:spacing w:val="3"/>
      <w:sz w:val="13"/>
    </w:rPr>
  </w:style>
  <w:style w:type="character" w:customStyle="1" w:styleId="63">
    <w:name w:val="Основной текст (6)_"/>
    <w:link w:val="64"/>
    <w:locked/>
    <w:rsid w:val="00FE496A"/>
    <w:rPr>
      <w:spacing w:val="2"/>
      <w:sz w:val="14"/>
      <w:shd w:val="clear" w:color="auto" w:fill="FFFFFF"/>
    </w:rPr>
  </w:style>
  <w:style w:type="paragraph" w:customStyle="1" w:styleId="64">
    <w:name w:val="Основной текст (6)"/>
    <w:basedOn w:val="a0"/>
    <w:link w:val="63"/>
    <w:rsid w:val="00FE496A"/>
    <w:pPr>
      <w:widowControl w:val="0"/>
      <w:shd w:val="clear" w:color="auto" w:fill="FFFFFF"/>
      <w:spacing w:after="0" w:line="191" w:lineRule="exact"/>
      <w:jc w:val="right"/>
    </w:pPr>
    <w:rPr>
      <w:spacing w:val="2"/>
      <w:sz w:val="14"/>
    </w:rPr>
  </w:style>
  <w:style w:type="character" w:customStyle="1" w:styleId="45">
    <w:name w:val="Основной текст (4)_"/>
    <w:link w:val="46"/>
    <w:locked/>
    <w:rsid w:val="00FE496A"/>
    <w:rPr>
      <w:spacing w:val="4"/>
      <w:sz w:val="8"/>
      <w:shd w:val="clear" w:color="auto" w:fill="FFFFFF"/>
    </w:rPr>
  </w:style>
  <w:style w:type="paragraph" w:customStyle="1" w:styleId="46">
    <w:name w:val="Основной текст (4)"/>
    <w:basedOn w:val="a0"/>
    <w:link w:val="45"/>
    <w:rsid w:val="00FE496A"/>
    <w:pPr>
      <w:widowControl w:val="0"/>
      <w:shd w:val="clear" w:color="auto" w:fill="FFFFFF"/>
      <w:spacing w:after="0" w:line="212" w:lineRule="exact"/>
      <w:jc w:val="both"/>
    </w:pPr>
    <w:rPr>
      <w:spacing w:val="4"/>
      <w:sz w:val="8"/>
    </w:rPr>
  </w:style>
  <w:style w:type="character" w:customStyle="1" w:styleId="320">
    <w:name w:val="Заголовок №3 (2)_"/>
    <w:link w:val="321"/>
    <w:locked/>
    <w:rsid w:val="00FE496A"/>
    <w:rPr>
      <w:spacing w:val="3"/>
      <w:sz w:val="17"/>
      <w:shd w:val="clear" w:color="auto" w:fill="FFFFFF"/>
    </w:rPr>
  </w:style>
  <w:style w:type="paragraph" w:customStyle="1" w:styleId="321">
    <w:name w:val="Заголовок №3 (2)"/>
    <w:basedOn w:val="a0"/>
    <w:link w:val="320"/>
    <w:rsid w:val="00FE496A"/>
    <w:pPr>
      <w:widowControl w:val="0"/>
      <w:shd w:val="clear" w:color="auto" w:fill="FFFFFF"/>
      <w:spacing w:after="0" w:line="223" w:lineRule="exact"/>
      <w:jc w:val="right"/>
      <w:outlineLvl w:val="2"/>
    </w:pPr>
    <w:rPr>
      <w:spacing w:val="3"/>
      <w:sz w:val="17"/>
    </w:rPr>
  </w:style>
  <w:style w:type="character" w:customStyle="1" w:styleId="73">
    <w:name w:val="Основной текст (7)_"/>
    <w:link w:val="74"/>
    <w:locked/>
    <w:rsid w:val="00FE496A"/>
    <w:rPr>
      <w:b/>
      <w:spacing w:val="3"/>
      <w:shd w:val="clear" w:color="auto" w:fill="FFFFFF"/>
    </w:rPr>
  </w:style>
  <w:style w:type="paragraph" w:customStyle="1" w:styleId="74">
    <w:name w:val="Основной текст (7)"/>
    <w:basedOn w:val="a0"/>
    <w:link w:val="73"/>
    <w:rsid w:val="00FE496A"/>
    <w:pPr>
      <w:widowControl w:val="0"/>
      <w:shd w:val="clear" w:color="auto" w:fill="FFFFFF"/>
      <w:spacing w:before="180" w:after="0" w:line="475" w:lineRule="exact"/>
      <w:jc w:val="center"/>
    </w:pPr>
    <w:rPr>
      <w:b/>
      <w:spacing w:val="3"/>
    </w:rPr>
  </w:style>
  <w:style w:type="character" w:customStyle="1" w:styleId="affff">
    <w:name w:val="Колонтитул_"/>
    <w:link w:val="affff0"/>
    <w:locked/>
    <w:rsid w:val="00FE496A"/>
    <w:rPr>
      <w:i/>
      <w:spacing w:val="1"/>
      <w:sz w:val="17"/>
      <w:shd w:val="clear" w:color="auto" w:fill="FFFFFF"/>
    </w:rPr>
  </w:style>
  <w:style w:type="paragraph" w:customStyle="1" w:styleId="affff0">
    <w:name w:val="Колонтитул"/>
    <w:basedOn w:val="a0"/>
    <w:link w:val="affff"/>
    <w:qFormat/>
    <w:rsid w:val="00FE496A"/>
    <w:pPr>
      <w:widowControl w:val="0"/>
      <w:shd w:val="clear" w:color="auto" w:fill="FFFFFF"/>
      <w:spacing w:after="0" w:line="240" w:lineRule="atLeast"/>
    </w:pPr>
    <w:rPr>
      <w:i/>
      <w:spacing w:val="1"/>
      <w:sz w:val="17"/>
    </w:rPr>
  </w:style>
  <w:style w:type="character" w:customStyle="1" w:styleId="1f3">
    <w:name w:val="Заголовок №1_"/>
    <w:link w:val="1f4"/>
    <w:locked/>
    <w:rsid w:val="00FE496A"/>
    <w:rPr>
      <w:b/>
      <w:spacing w:val="4"/>
      <w:sz w:val="19"/>
      <w:shd w:val="clear" w:color="auto" w:fill="FFFFFF"/>
    </w:rPr>
  </w:style>
  <w:style w:type="paragraph" w:customStyle="1" w:styleId="1f4">
    <w:name w:val="Заголовок №1"/>
    <w:basedOn w:val="a0"/>
    <w:link w:val="1f3"/>
    <w:rsid w:val="00FE496A"/>
    <w:pPr>
      <w:widowControl w:val="0"/>
      <w:shd w:val="clear" w:color="auto" w:fill="FFFFFF"/>
      <w:spacing w:after="240" w:line="240" w:lineRule="atLeast"/>
      <w:jc w:val="center"/>
      <w:outlineLvl w:val="0"/>
    </w:pPr>
    <w:rPr>
      <w:b/>
      <w:spacing w:val="4"/>
      <w:sz w:val="19"/>
    </w:rPr>
  </w:style>
  <w:style w:type="character" w:customStyle="1" w:styleId="93">
    <w:name w:val="Основной текст (9)_"/>
    <w:link w:val="94"/>
    <w:locked/>
    <w:rsid w:val="00FE496A"/>
    <w:rPr>
      <w:rFonts w:ascii="Arial" w:hAnsi="Arial" w:cs="Arial"/>
      <w:b/>
      <w:spacing w:val="2"/>
      <w:sz w:val="12"/>
      <w:shd w:val="clear" w:color="auto" w:fill="FFFFFF"/>
    </w:rPr>
  </w:style>
  <w:style w:type="paragraph" w:customStyle="1" w:styleId="94">
    <w:name w:val="Основной текст (9)"/>
    <w:basedOn w:val="a0"/>
    <w:link w:val="93"/>
    <w:rsid w:val="00FE496A"/>
    <w:pPr>
      <w:widowControl w:val="0"/>
      <w:shd w:val="clear" w:color="auto" w:fill="FFFFFF"/>
      <w:spacing w:after="0" w:line="240" w:lineRule="atLeast"/>
    </w:pPr>
    <w:rPr>
      <w:rFonts w:ascii="Arial" w:hAnsi="Arial" w:cs="Arial"/>
      <w:b/>
      <w:spacing w:val="2"/>
      <w:sz w:val="12"/>
    </w:rPr>
  </w:style>
  <w:style w:type="character" w:customStyle="1" w:styleId="120">
    <w:name w:val="Заголовок №1 (2)_"/>
    <w:link w:val="121"/>
    <w:locked/>
    <w:rsid w:val="00FE496A"/>
    <w:rPr>
      <w:b/>
      <w:spacing w:val="2"/>
      <w:shd w:val="clear" w:color="auto" w:fill="FFFFFF"/>
    </w:rPr>
  </w:style>
  <w:style w:type="paragraph" w:customStyle="1" w:styleId="121">
    <w:name w:val="Заголовок №1 (2)"/>
    <w:basedOn w:val="a0"/>
    <w:link w:val="120"/>
    <w:rsid w:val="00FE496A"/>
    <w:pPr>
      <w:widowControl w:val="0"/>
      <w:shd w:val="clear" w:color="auto" w:fill="FFFFFF"/>
      <w:spacing w:before="240" w:after="180" w:line="240" w:lineRule="atLeast"/>
      <w:jc w:val="center"/>
      <w:outlineLvl w:val="0"/>
    </w:pPr>
    <w:rPr>
      <w:b/>
      <w:spacing w:val="2"/>
    </w:rPr>
  </w:style>
  <w:style w:type="character" w:customStyle="1" w:styleId="100">
    <w:name w:val="Основной текст (10)_"/>
    <w:link w:val="101"/>
    <w:locked/>
    <w:rsid w:val="00FE496A"/>
    <w:rPr>
      <w:rFonts w:ascii="MS Mincho" w:eastAsia="MS Mincho" w:hAnsi="MS Mincho"/>
      <w:sz w:val="9"/>
      <w:shd w:val="clear" w:color="auto" w:fill="FFFFFF"/>
    </w:rPr>
  </w:style>
  <w:style w:type="paragraph" w:customStyle="1" w:styleId="101">
    <w:name w:val="Основной текст (10)"/>
    <w:basedOn w:val="a0"/>
    <w:link w:val="100"/>
    <w:rsid w:val="00FE496A"/>
    <w:pPr>
      <w:widowControl w:val="0"/>
      <w:shd w:val="clear" w:color="auto" w:fill="FFFFFF"/>
      <w:spacing w:before="60" w:after="0" w:line="240" w:lineRule="atLeast"/>
    </w:pPr>
    <w:rPr>
      <w:rFonts w:ascii="MS Mincho" w:eastAsia="MS Mincho" w:hAnsi="MS Mincho"/>
      <w:sz w:val="9"/>
    </w:rPr>
  </w:style>
  <w:style w:type="character" w:customStyle="1" w:styleId="110">
    <w:name w:val="Основной текст (11)_"/>
    <w:link w:val="111"/>
    <w:locked/>
    <w:rsid w:val="00FE496A"/>
    <w:rPr>
      <w:rFonts w:ascii="Tahoma" w:hAnsi="Tahoma" w:cs="Tahoma"/>
      <w:spacing w:val="-13"/>
      <w:sz w:val="17"/>
      <w:shd w:val="clear" w:color="auto" w:fill="FFFFFF"/>
    </w:rPr>
  </w:style>
  <w:style w:type="paragraph" w:customStyle="1" w:styleId="111">
    <w:name w:val="Основной текст (11)"/>
    <w:basedOn w:val="a0"/>
    <w:link w:val="110"/>
    <w:rsid w:val="00FE496A"/>
    <w:pPr>
      <w:widowControl w:val="0"/>
      <w:shd w:val="clear" w:color="auto" w:fill="FFFFFF"/>
      <w:spacing w:before="180" w:after="0" w:line="205" w:lineRule="exact"/>
      <w:jc w:val="both"/>
    </w:pPr>
    <w:rPr>
      <w:rFonts w:ascii="Tahoma" w:hAnsi="Tahoma" w:cs="Tahoma"/>
      <w:spacing w:val="-13"/>
      <w:sz w:val="17"/>
    </w:rPr>
  </w:style>
  <w:style w:type="character" w:customStyle="1" w:styleId="47">
    <w:name w:val="Колонтитул (4)_"/>
    <w:link w:val="48"/>
    <w:locked/>
    <w:rsid w:val="00FE496A"/>
    <w:rPr>
      <w:spacing w:val="9"/>
      <w:sz w:val="16"/>
      <w:shd w:val="clear" w:color="auto" w:fill="FFFFFF"/>
    </w:rPr>
  </w:style>
  <w:style w:type="paragraph" w:customStyle="1" w:styleId="48">
    <w:name w:val="Колонтитул (4)"/>
    <w:basedOn w:val="a0"/>
    <w:link w:val="47"/>
    <w:rsid w:val="00FE496A"/>
    <w:pPr>
      <w:widowControl w:val="0"/>
      <w:shd w:val="clear" w:color="auto" w:fill="FFFFFF"/>
      <w:spacing w:after="0" w:line="240" w:lineRule="atLeast"/>
    </w:pPr>
    <w:rPr>
      <w:spacing w:val="9"/>
      <w:sz w:val="16"/>
    </w:rPr>
  </w:style>
  <w:style w:type="character" w:customStyle="1" w:styleId="122">
    <w:name w:val="Основной текст (12)_"/>
    <w:link w:val="123"/>
    <w:locked/>
    <w:rsid w:val="00FE496A"/>
    <w:rPr>
      <w:spacing w:val="4"/>
      <w:sz w:val="19"/>
      <w:shd w:val="clear" w:color="auto" w:fill="FFFFFF"/>
    </w:rPr>
  </w:style>
  <w:style w:type="paragraph" w:customStyle="1" w:styleId="123">
    <w:name w:val="Основной текст (12)"/>
    <w:basedOn w:val="a0"/>
    <w:link w:val="122"/>
    <w:rsid w:val="00FE496A"/>
    <w:pPr>
      <w:widowControl w:val="0"/>
      <w:shd w:val="clear" w:color="auto" w:fill="FFFFFF"/>
      <w:spacing w:after="540" w:line="245" w:lineRule="exact"/>
      <w:jc w:val="center"/>
    </w:pPr>
    <w:rPr>
      <w:spacing w:val="4"/>
      <w:sz w:val="19"/>
    </w:rPr>
  </w:style>
  <w:style w:type="character" w:customStyle="1" w:styleId="Exact">
    <w:name w:val="Подпись к картинке Exact"/>
    <w:link w:val="affff1"/>
    <w:locked/>
    <w:rsid w:val="00FE496A"/>
    <w:rPr>
      <w:rFonts w:ascii="Bookman Old Style" w:hAnsi="Bookman Old Style"/>
      <w:b/>
      <w:bCs/>
      <w:sz w:val="18"/>
      <w:szCs w:val="18"/>
      <w:shd w:val="clear" w:color="auto" w:fill="FFFFFF"/>
    </w:rPr>
  </w:style>
  <w:style w:type="paragraph" w:customStyle="1" w:styleId="affff1">
    <w:name w:val="Подпись к картинке"/>
    <w:basedOn w:val="a0"/>
    <w:link w:val="Exact"/>
    <w:rsid w:val="00FE496A"/>
    <w:pPr>
      <w:widowControl w:val="0"/>
      <w:shd w:val="clear" w:color="auto" w:fill="FFFFFF"/>
      <w:spacing w:after="0" w:line="240" w:lineRule="atLeast"/>
    </w:pPr>
    <w:rPr>
      <w:rFonts w:ascii="Bookman Old Style" w:hAnsi="Bookman Old Style"/>
      <w:b/>
      <w:bCs/>
      <w:sz w:val="18"/>
      <w:szCs w:val="18"/>
    </w:rPr>
  </w:style>
  <w:style w:type="paragraph" w:customStyle="1" w:styleId="p3">
    <w:name w:val="p3"/>
    <w:basedOn w:val="a0"/>
    <w:uiPriority w:val="99"/>
    <w:rsid w:val="00FE496A"/>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
    <w:name w:val="p1"/>
    <w:basedOn w:val="a0"/>
    <w:uiPriority w:val="99"/>
    <w:rsid w:val="00FE496A"/>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2">
    <w:name w:val="Петит"/>
    <w:basedOn w:val="a0"/>
    <w:uiPriority w:val="99"/>
    <w:rsid w:val="00FE496A"/>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Calibri" w:hAnsi="SchoolBookC" w:cs="SchoolBookC"/>
      <w:color w:val="000000"/>
      <w:sz w:val="19"/>
      <w:szCs w:val="19"/>
      <w:lang w:eastAsia="ru-RU"/>
    </w:rPr>
  </w:style>
  <w:style w:type="paragraph" w:customStyle="1" w:styleId="affff3">
    <w:name w:val="подзаголовок"/>
    <w:basedOn w:val="a0"/>
    <w:uiPriority w:val="99"/>
    <w:qFormat/>
    <w:rsid w:val="00FE496A"/>
    <w:pPr>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rPr>
  </w:style>
  <w:style w:type="paragraph" w:customStyle="1" w:styleId="affff4">
    <w:name w:val="[Основной абзац]"/>
    <w:basedOn w:val="a0"/>
    <w:uiPriority w:val="99"/>
    <w:qFormat/>
    <w:rsid w:val="00FE496A"/>
    <w:pPr>
      <w:autoSpaceDE w:val="0"/>
      <w:autoSpaceDN w:val="0"/>
      <w:adjustRightInd w:val="0"/>
      <w:spacing w:after="0" w:line="288" w:lineRule="auto"/>
      <w:ind w:firstLine="340"/>
      <w:jc w:val="both"/>
    </w:pPr>
    <w:rPr>
      <w:rFonts w:ascii="Newton-Regular" w:eastAsia="Times New Roman" w:hAnsi="Newton-Regular" w:cs="Newton-Regular"/>
      <w:color w:val="000000"/>
      <w:sz w:val="28"/>
      <w:szCs w:val="28"/>
      <w:lang w:val="en-GB"/>
    </w:rPr>
  </w:style>
  <w:style w:type="paragraph" w:customStyle="1" w:styleId="3f0">
    <w:name w:val="Абзац списка3"/>
    <w:basedOn w:val="a0"/>
    <w:uiPriority w:val="99"/>
    <w:rsid w:val="00FE496A"/>
    <w:pPr>
      <w:ind w:left="720"/>
      <w:contextualSpacing/>
    </w:pPr>
    <w:rPr>
      <w:rFonts w:ascii="Calibri" w:eastAsia="Calibri" w:hAnsi="Calibri" w:cs="Times New Roman"/>
    </w:rPr>
  </w:style>
  <w:style w:type="paragraph" w:customStyle="1" w:styleId="1f5">
    <w:name w:val="Заголовок оглавления1"/>
    <w:basedOn w:val="1"/>
    <w:next w:val="a0"/>
    <w:uiPriority w:val="99"/>
    <w:qFormat/>
    <w:rsid w:val="00FE496A"/>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12">
    <w:name w:val="Абзац списка11"/>
    <w:basedOn w:val="a0"/>
    <w:uiPriority w:val="99"/>
    <w:rsid w:val="00FE496A"/>
    <w:pPr>
      <w:ind w:left="720"/>
      <w:contextualSpacing/>
    </w:pPr>
    <w:rPr>
      <w:rFonts w:ascii="Calibri" w:eastAsia="Times New Roman" w:hAnsi="Calibri" w:cs="Times New Roman"/>
      <w:szCs w:val="20"/>
    </w:rPr>
  </w:style>
  <w:style w:type="paragraph" w:customStyle="1" w:styleId="113">
    <w:name w:val="Заголовок оглавления11"/>
    <w:basedOn w:val="1"/>
    <w:next w:val="a0"/>
    <w:uiPriority w:val="99"/>
    <w:semiHidden/>
    <w:rsid w:val="00FE496A"/>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f6">
    <w:name w:val="1"/>
    <w:basedOn w:val="a0"/>
    <w:next w:val="a0"/>
    <w:uiPriority w:val="99"/>
    <w:qFormat/>
    <w:rsid w:val="00FE496A"/>
    <w:pPr>
      <w:spacing w:before="240" w:after="60" w:line="360" w:lineRule="auto"/>
      <w:jc w:val="center"/>
      <w:outlineLvl w:val="0"/>
    </w:pPr>
    <w:rPr>
      <w:rFonts w:ascii="Times New Roman" w:eastAsia="Times New Roman" w:hAnsi="Times New Roman" w:cs="Times New Roman"/>
      <w:b/>
      <w:bCs/>
      <w:kern w:val="28"/>
      <w:sz w:val="28"/>
      <w:szCs w:val="32"/>
    </w:rPr>
  </w:style>
  <w:style w:type="character" w:customStyle="1" w:styleId="20pt">
    <w:name w:val="Основной текст (2) + Интервал 0 pt"/>
    <w:rsid w:val="00FE496A"/>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
    <w:name w:val="Основной текст (2) + Не курсив"/>
    <w:aliases w:val="Интервал 0 pt"/>
    <w:rsid w:val="00FE496A"/>
    <w:rPr>
      <w:rFonts w:ascii="Tahoma" w:hAnsi="Tahoma" w:cs="Tahoma" w:hint="default"/>
      <w:b/>
      <w:bCs w:val="0"/>
      <w:i/>
      <w:iCs w:val="0"/>
      <w:color w:val="000000"/>
      <w:spacing w:val="0"/>
      <w:w w:val="100"/>
      <w:position w:val="0"/>
      <w:sz w:val="20"/>
      <w:shd w:val="clear" w:color="auto" w:fill="FFFFFF"/>
    </w:rPr>
  </w:style>
  <w:style w:type="character" w:customStyle="1" w:styleId="20pt0">
    <w:name w:val="Колонтитул (2) + Интервал 0 pt"/>
    <w:rsid w:val="00FE496A"/>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4">
    <w:name w:val="Основной текст (11) + Малые прописные"/>
    <w:rsid w:val="00FE496A"/>
    <w:rPr>
      <w:rFonts w:ascii="Tahoma" w:hAnsi="Tahoma" w:cs="Tahoma" w:hint="default"/>
      <w:smallCaps/>
      <w:color w:val="000000"/>
      <w:spacing w:val="-13"/>
      <w:w w:val="100"/>
      <w:position w:val="0"/>
      <w:sz w:val="17"/>
      <w:shd w:val="clear" w:color="auto" w:fill="FFFFFF"/>
      <w:lang w:val="ru-RU"/>
    </w:rPr>
  </w:style>
  <w:style w:type="character" w:customStyle="1" w:styleId="95">
    <w:name w:val="Основной текст + 9"/>
    <w:aliases w:val="5 pt,Полужирный,Интервал 0 pt12"/>
    <w:rsid w:val="00FE496A"/>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5">
    <w:name w:val="Основной текст + Курсив"/>
    <w:aliases w:val="Интервал 0 pt11"/>
    <w:qFormat/>
    <w:rsid w:val="00FE496A"/>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FE496A"/>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FE496A"/>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FE496A"/>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FE496A"/>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9">
    <w:name w:val="Основной текст (4) + Курсив"/>
    <w:aliases w:val="Интервал 0 pt6"/>
    <w:rsid w:val="00FE496A"/>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FE496A"/>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FE496A"/>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0">
    <w:name w:val="Основной текст (2) + 9"/>
    <w:aliases w:val="5 pt2,Полужирный1,Не курсив,Интервал 0 pt3"/>
    <w:rsid w:val="00FE496A"/>
    <w:rPr>
      <w:rFonts w:ascii="Times New Roman" w:hAnsi="Times New Roman" w:cs="Times New Roman" w:hint="default"/>
      <w:b/>
      <w:bCs/>
      <w:i/>
      <w:i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FE496A"/>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FE496A"/>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FE496A"/>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FE496A"/>
    <w:rPr>
      <w:rFonts w:ascii="Times New Roman" w:hAnsi="Times New Roman" w:cs="Times New Roman" w:hint="default"/>
    </w:rPr>
  </w:style>
  <w:style w:type="character" w:customStyle="1" w:styleId="myBoldChars">
    <w:name w:val="myBoldChars"/>
    <w:qFormat/>
    <w:rsid w:val="00FE496A"/>
    <w:rPr>
      <w:color w:val="FF0000"/>
    </w:rPr>
  </w:style>
  <w:style w:type="character" w:customStyle="1" w:styleId="ListParagraphChar1">
    <w:name w:val="List Paragraph Char1"/>
    <w:locked/>
    <w:rsid w:val="00FE496A"/>
    <w:rPr>
      <w:sz w:val="22"/>
      <w:lang w:eastAsia="en-US"/>
    </w:rPr>
  </w:style>
  <w:style w:type="character" w:customStyle="1" w:styleId="Zag11">
    <w:name w:val="Zag_11"/>
    <w:qFormat/>
    <w:rsid w:val="00FE496A"/>
  </w:style>
  <w:style w:type="character" w:customStyle="1" w:styleId="1f7">
    <w:name w:val="Заголовок Знак1"/>
    <w:uiPriority w:val="10"/>
    <w:qFormat/>
    <w:rsid w:val="00FE496A"/>
    <w:rPr>
      <w:rFonts w:ascii="Calibri Light" w:eastAsia="Times New Roman" w:hAnsi="Calibri Light" w:cs="Times New Roman" w:hint="default"/>
      <w:spacing w:val="-10"/>
      <w:kern w:val="28"/>
      <w:sz w:val="56"/>
      <w:szCs w:val="56"/>
    </w:rPr>
  </w:style>
  <w:style w:type="character" w:styleId="affff6">
    <w:name w:val="Strong"/>
    <w:uiPriority w:val="22"/>
    <w:qFormat/>
    <w:rsid w:val="00FE496A"/>
    <w:rPr>
      <w:b/>
      <w:bCs/>
    </w:rPr>
  </w:style>
  <w:style w:type="character" w:customStyle="1" w:styleId="fontstyle21">
    <w:name w:val="fontstyle21"/>
    <w:rsid w:val="00FE496A"/>
    <w:rPr>
      <w:rFonts w:ascii="HiddenHorzOCR-Identity-H" w:hAnsi="HiddenHorzOCR-Identity-H" w:hint="default"/>
      <w:b w:val="0"/>
      <w:bCs w:val="0"/>
      <w:i w:val="0"/>
      <w:iCs w:val="0"/>
      <w:color w:val="000000"/>
      <w:sz w:val="22"/>
      <w:szCs w:val="22"/>
    </w:rPr>
  </w:style>
  <w:style w:type="character" w:customStyle="1" w:styleId="afffd">
    <w:name w:val="Без интервала Знак"/>
    <w:link w:val="afffc"/>
    <w:uiPriority w:val="1"/>
    <w:locked/>
    <w:rsid w:val="00FE496A"/>
    <w:rPr>
      <w:rFonts w:ascii="Times New Roman" w:eastAsia="Times New Roman" w:hAnsi="Times New Roman" w:cs="Times New Roman"/>
      <w:sz w:val="24"/>
      <w:szCs w:val="24"/>
      <w:lang w:eastAsia="ru-RU"/>
    </w:rPr>
  </w:style>
  <w:style w:type="paragraph" w:customStyle="1" w:styleId="affff7">
    <w:name w:val="Текст в заданном формате"/>
    <w:basedOn w:val="a0"/>
    <w:uiPriority w:val="99"/>
    <w:qFormat/>
    <w:rsid w:val="00FE496A"/>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table" w:customStyle="1" w:styleId="1f8">
    <w:name w:val="Сетка таблицы1"/>
    <w:basedOn w:val="a2"/>
    <w:next w:val="aff"/>
    <w:uiPriority w:val="59"/>
    <w:rsid w:val="00FE49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9">
    <w:name w:val="Нет списка1"/>
    <w:next w:val="a3"/>
    <w:uiPriority w:val="99"/>
    <w:semiHidden/>
    <w:unhideWhenUsed/>
    <w:rsid w:val="00FE496A"/>
  </w:style>
  <w:style w:type="numbering" w:customStyle="1" w:styleId="115">
    <w:name w:val="Нет списка11"/>
    <w:next w:val="a3"/>
    <w:uiPriority w:val="99"/>
    <w:semiHidden/>
    <w:unhideWhenUsed/>
    <w:rsid w:val="00FE496A"/>
  </w:style>
  <w:style w:type="character" w:customStyle="1" w:styleId="file">
    <w:name w:val="file"/>
    <w:rsid w:val="00FE496A"/>
  </w:style>
  <w:style w:type="paragraph" w:customStyle="1" w:styleId="c37">
    <w:name w:val="c37"/>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FE496A"/>
  </w:style>
  <w:style w:type="paragraph" w:customStyle="1" w:styleId="c61">
    <w:name w:val="c61"/>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rsid w:val="00FE496A"/>
  </w:style>
  <w:style w:type="paragraph" w:customStyle="1" w:styleId="c2">
    <w:name w:val="c2"/>
    <w:basedOn w:val="a0"/>
    <w:uiPriority w:val="99"/>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rsid w:val="00FE496A"/>
  </w:style>
  <w:style w:type="paragraph" w:customStyle="1" w:styleId="c41">
    <w:name w:val="c41"/>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rsid w:val="00FE496A"/>
  </w:style>
  <w:style w:type="paragraph" w:customStyle="1" w:styleId="c47">
    <w:name w:val="c47"/>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rsid w:val="00FE496A"/>
  </w:style>
  <w:style w:type="paragraph" w:customStyle="1" w:styleId="c3">
    <w:name w:val="c3"/>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FE496A"/>
  </w:style>
  <w:style w:type="character" w:customStyle="1" w:styleId="c7">
    <w:name w:val="c7"/>
    <w:uiPriority w:val="99"/>
    <w:rsid w:val="00FE496A"/>
  </w:style>
  <w:style w:type="paragraph" w:customStyle="1" w:styleId="c42">
    <w:name w:val="c42"/>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rsid w:val="00FE496A"/>
  </w:style>
  <w:style w:type="paragraph" w:customStyle="1" w:styleId="c17">
    <w:name w:val="c17"/>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rsid w:val="00FE496A"/>
  </w:style>
  <w:style w:type="character" w:customStyle="1" w:styleId="c81">
    <w:name w:val="c81"/>
    <w:rsid w:val="00FE496A"/>
  </w:style>
  <w:style w:type="paragraph" w:customStyle="1" w:styleId="c11">
    <w:name w:val="c11"/>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0">
    <w:name w:val="Сетка таблицы2"/>
    <w:basedOn w:val="a2"/>
    <w:next w:val="aff"/>
    <w:uiPriority w:val="39"/>
    <w:rsid w:val="00FE49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1">
    <w:name w:val="Нет списка2"/>
    <w:next w:val="a3"/>
    <w:uiPriority w:val="99"/>
    <w:semiHidden/>
    <w:unhideWhenUsed/>
    <w:rsid w:val="00FE496A"/>
  </w:style>
  <w:style w:type="character" w:customStyle="1" w:styleId="Absatz-Standardschriftart">
    <w:name w:val="Absatz-Standardschriftart"/>
    <w:rsid w:val="00FE496A"/>
  </w:style>
  <w:style w:type="character" w:customStyle="1" w:styleId="2f2">
    <w:name w:val="Основной шрифт абзаца2"/>
    <w:rsid w:val="00FE496A"/>
  </w:style>
  <w:style w:type="character" w:customStyle="1" w:styleId="st1">
    <w:name w:val="st1"/>
    <w:rsid w:val="00FE496A"/>
  </w:style>
  <w:style w:type="character" w:customStyle="1" w:styleId="Alaviitemerkit">
    <w:name w:val="Alaviitemerkit"/>
    <w:rsid w:val="00FE496A"/>
    <w:rPr>
      <w:vertAlign w:val="superscript"/>
    </w:rPr>
  </w:style>
  <w:style w:type="character" w:customStyle="1" w:styleId="WW-Absatz-Standardschriftart">
    <w:name w:val="WW-Absatz-Standardschriftart"/>
    <w:rsid w:val="00FE496A"/>
  </w:style>
  <w:style w:type="character" w:customStyle="1" w:styleId="WW-Absatz-Standardschriftart1">
    <w:name w:val="WW-Absatz-Standardschriftart1"/>
    <w:rsid w:val="00FE496A"/>
  </w:style>
  <w:style w:type="character" w:customStyle="1" w:styleId="WW-Absatz-Standardschriftart11">
    <w:name w:val="WW-Absatz-Standardschriftart11"/>
    <w:rsid w:val="00FE496A"/>
  </w:style>
  <w:style w:type="character" w:customStyle="1" w:styleId="1fa">
    <w:name w:val="Основной шрифт абзаца1"/>
    <w:rsid w:val="00FE496A"/>
  </w:style>
  <w:style w:type="character" w:customStyle="1" w:styleId="2f3">
    <w:name w:val="Основной текст 2 Знак"/>
    <w:uiPriority w:val="99"/>
    <w:rsid w:val="00FE496A"/>
  </w:style>
  <w:style w:type="character" w:styleId="affff8">
    <w:name w:val="page number"/>
    <w:uiPriority w:val="99"/>
    <w:rsid w:val="00FE496A"/>
  </w:style>
  <w:style w:type="character" w:customStyle="1" w:styleId="1fb">
    <w:name w:val="Знак примечания1"/>
    <w:rsid w:val="00FE496A"/>
    <w:rPr>
      <w:sz w:val="16"/>
      <w:szCs w:val="16"/>
    </w:rPr>
  </w:style>
  <w:style w:type="character" w:customStyle="1" w:styleId="Loppuviitemerkit">
    <w:name w:val="Loppuviitemerkit"/>
    <w:rsid w:val="00FE496A"/>
    <w:rPr>
      <w:vertAlign w:val="superscript"/>
    </w:rPr>
  </w:style>
  <w:style w:type="character" w:customStyle="1" w:styleId="WW-Loppuviitemerkit">
    <w:name w:val="WW-Loppuviitemerkit"/>
    <w:rsid w:val="00FE496A"/>
  </w:style>
  <w:style w:type="paragraph" w:customStyle="1" w:styleId="Otsikko">
    <w:name w:val="Otsikko"/>
    <w:basedOn w:val="a0"/>
    <w:next w:val="aff5"/>
    <w:rsid w:val="00FE496A"/>
    <w:pPr>
      <w:keepNext/>
      <w:suppressAutoHyphens/>
      <w:spacing w:before="240" w:after="120" w:line="240" w:lineRule="auto"/>
    </w:pPr>
    <w:rPr>
      <w:rFonts w:ascii="Arial" w:eastAsia="Lucida Sans Unicode" w:hAnsi="Arial" w:cs="Tahoma"/>
      <w:sz w:val="28"/>
      <w:szCs w:val="28"/>
      <w:lang w:eastAsia="ar-SA"/>
    </w:rPr>
  </w:style>
  <w:style w:type="paragraph" w:styleId="affff9">
    <w:name w:val="List"/>
    <w:basedOn w:val="aff5"/>
    <w:uiPriority w:val="99"/>
    <w:rsid w:val="00FE496A"/>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paragraph" w:customStyle="1" w:styleId="Kuvaotsikko">
    <w:name w:val="Kuvaotsikko"/>
    <w:basedOn w:val="a0"/>
    <w:rsid w:val="00FE496A"/>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0"/>
    <w:rsid w:val="00FE496A"/>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c">
    <w:name w:val="Указатель1"/>
    <w:basedOn w:val="a0"/>
    <w:rsid w:val="00FE496A"/>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1">
    <w:name w:val="Основной текст 21"/>
    <w:basedOn w:val="a0"/>
    <w:rsid w:val="00FE496A"/>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a">
    <w:name w:val="Содержимое таблицы"/>
    <w:basedOn w:val="a0"/>
    <w:rsid w:val="00FE496A"/>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b">
    <w:name w:val="Заголовок таблицы"/>
    <w:basedOn w:val="affffa"/>
    <w:rsid w:val="00FE496A"/>
    <w:pPr>
      <w:jc w:val="center"/>
    </w:pPr>
    <w:rPr>
      <w:b/>
      <w:bCs/>
    </w:rPr>
  </w:style>
  <w:style w:type="paragraph" w:customStyle="1" w:styleId="1fd">
    <w:name w:val="Текст примечания1"/>
    <w:basedOn w:val="a0"/>
    <w:rsid w:val="00FE496A"/>
    <w:pPr>
      <w:suppressAutoHyphens/>
      <w:spacing w:after="0"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0"/>
    <w:rsid w:val="00FE496A"/>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rsid w:val="00FE496A"/>
    <w:pPr>
      <w:jc w:val="center"/>
    </w:pPr>
    <w:rPr>
      <w:b/>
      <w:bCs/>
    </w:rPr>
  </w:style>
  <w:style w:type="paragraph" w:customStyle="1" w:styleId="Kehyksensislt">
    <w:name w:val="Kehyksen sisältö"/>
    <w:basedOn w:val="aff5"/>
    <w:rsid w:val="00FE496A"/>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character" w:customStyle="1" w:styleId="dash041e0431044b0447043d044b0439char1">
    <w:name w:val="dash041e_0431_044b_0447_043d_044b_0439__char1"/>
    <w:rsid w:val="00FE496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rsid w:val="00FE496A"/>
    <w:pPr>
      <w:spacing w:after="0" w:line="240" w:lineRule="auto"/>
    </w:pPr>
    <w:rPr>
      <w:rFonts w:ascii="Times New Roman" w:eastAsia="Times New Roman" w:hAnsi="Times New Roman" w:cs="Times New Roman"/>
      <w:sz w:val="24"/>
      <w:szCs w:val="24"/>
      <w:lang w:eastAsia="ru-RU"/>
    </w:rPr>
  </w:style>
  <w:style w:type="paragraph" w:styleId="2f4">
    <w:name w:val="Body Text 2"/>
    <w:basedOn w:val="a0"/>
    <w:link w:val="212"/>
    <w:uiPriority w:val="99"/>
    <w:rsid w:val="00FE496A"/>
    <w:pPr>
      <w:spacing w:after="120" w:line="480" w:lineRule="auto"/>
    </w:pPr>
    <w:rPr>
      <w:rFonts w:ascii="Times New Roman" w:eastAsia="Times New Roman" w:hAnsi="Times New Roman" w:cs="Times New Roman"/>
      <w:sz w:val="24"/>
      <w:szCs w:val="24"/>
      <w:lang/>
    </w:rPr>
  </w:style>
  <w:style w:type="character" w:customStyle="1" w:styleId="212">
    <w:name w:val="Основной текст 2 Знак1"/>
    <w:basedOn w:val="a1"/>
    <w:link w:val="2f4"/>
    <w:uiPriority w:val="99"/>
    <w:rsid w:val="00FE496A"/>
    <w:rPr>
      <w:rFonts w:ascii="Times New Roman" w:eastAsia="Times New Roman" w:hAnsi="Times New Roman" w:cs="Times New Roman"/>
      <w:sz w:val="24"/>
      <w:szCs w:val="24"/>
      <w:lang/>
    </w:rPr>
  </w:style>
  <w:style w:type="paragraph" w:styleId="affffc">
    <w:name w:val="Body Text Indent"/>
    <w:basedOn w:val="a0"/>
    <w:link w:val="affffd"/>
    <w:uiPriority w:val="99"/>
    <w:rsid w:val="00FE496A"/>
    <w:pPr>
      <w:spacing w:after="120" w:line="240" w:lineRule="auto"/>
      <w:ind w:left="283"/>
    </w:pPr>
    <w:rPr>
      <w:rFonts w:ascii="Times New Roman" w:eastAsia="Times New Roman" w:hAnsi="Times New Roman" w:cs="Times New Roman"/>
      <w:sz w:val="24"/>
      <w:szCs w:val="24"/>
      <w:lang/>
    </w:rPr>
  </w:style>
  <w:style w:type="character" w:customStyle="1" w:styleId="affffd">
    <w:name w:val="Основной текст с отступом Знак"/>
    <w:basedOn w:val="a1"/>
    <w:link w:val="affffc"/>
    <w:uiPriority w:val="99"/>
    <w:rsid w:val="00FE496A"/>
    <w:rPr>
      <w:rFonts w:ascii="Times New Roman" w:eastAsia="Times New Roman" w:hAnsi="Times New Roman" w:cs="Times New Roman"/>
      <w:sz w:val="24"/>
      <w:szCs w:val="24"/>
      <w:lang/>
    </w:rPr>
  </w:style>
  <w:style w:type="character" w:customStyle="1" w:styleId="blk">
    <w:name w:val="blk"/>
    <w:rsid w:val="00FE496A"/>
  </w:style>
  <w:style w:type="character" w:customStyle="1" w:styleId="nobr">
    <w:name w:val="nobr"/>
    <w:rsid w:val="00FE496A"/>
  </w:style>
  <w:style w:type="paragraph" w:styleId="2f5">
    <w:name w:val="Body Text Indent 2"/>
    <w:basedOn w:val="a0"/>
    <w:link w:val="2f6"/>
    <w:uiPriority w:val="99"/>
    <w:qFormat/>
    <w:rsid w:val="00FE496A"/>
    <w:pPr>
      <w:spacing w:after="120" w:line="480" w:lineRule="auto"/>
      <w:ind w:left="283"/>
    </w:pPr>
    <w:rPr>
      <w:rFonts w:ascii="Times New Roman" w:eastAsia="Times New Roman" w:hAnsi="Times New Roman" w:cs="Times New Roman"/>
      <w:sz w:val="24"/>
      <w:szCs w:val="24"/>
      <w:lang/>
    </w:rPr>
  </w:style>
  <w:style w:type="character" w:customStyle="1" w:styleId="2f6">
    <w:name w:val="Основной текст с отступом 2 Знак"/>
    <w:basedOn w:val="a1"/>
    <w:link w:val="2f5"/>
    <w:uiPriority w:val="99"/>
    <w:qFormat/>
    <w:rsid w:val="00FE496A"/>
    <w:rPr>
      <w:rFonts w:ascii="Times New Roman" w:eastAsia="Times New Roman" w:hAnsi="Times New Roman" w:cs="Times New Roman"/>
      <w:sz w:val="24"/>
      <w:szCs w:val="24"/>
      <w:lang/>
    </w:rPr>
  </w:style>
  <w:style w:type="paragraph" w:styleId="affffe">
    <w:name w:val="Plain Text"/>
    <w:basedOn w:val="a0"/>
    <w:link w:val="afffff"/>
    <w:uiPriority w:val="99"/>
    <w:rsid w:val="00FE496A"/>
    <w:pPr>
      <w:spacing w:after="0" w:line="240" w:lineRule="auto"/>
    </w:pPr>
    <w:rPr>
      <w:rFonts w:ascii="Courier New" w:eastAsia="Times New Roman" w:hAnsi="Courier New" w:cs="Times New Roman"/>
      <w:sz w:val="20"/>
      <w:szCs w:val="20"/>
      <w:lang/>
    </w:rPr>
  </w:style>
  <w:style w:type="character" w:customStyle="1" w:styleId="afffff">
    <w:name w:val="Текст Знак"/>
    <w:basedOn w:val="a1"/>
    <w:link w:val="affffe"/>
    <w:uiPriority w:val="99"/>
    <w:rsid w:val="00FE496A"/>
    <w:rPr>
      <w:rFonts w:ascii="Courier New" w:eastAsia="Times New Roman" w:hAnsi="Courier New" w:cs="Times New Roman"/>
      <w:sz w:val="20"/>
      <w:szCs w:val="20"/>
      <w:lang/>
    </w:rPr>
  </w:style>
  <w:style w:type="paragraph" w:styleId="3f1">
    <w:name w:val="Body Text 3"/>
    <w:basedOn w:val="a0"/>
    <w:link w:val="3f2"/>
    <w:uiPriority w:val="99"/>
    <w:rsid w:val="00FE496A"/>
    <w:pPr>
      <w:spacing w:after="120" w:line="240" w:lineRule="auto"/>
    </w:pPr>
    <w:rPr>
      <w:rFonts w:ascii="Times New Roman" w:eastAsia="Times New Roman" w:hAnsi="Times New Roman" w:cs="Times New Roman"/>
      <w:sz w:val="16"/>
      <w:szCs w:val="16"/>
      <w:lang/>
    </w:rPr>
  </w:style>
  <w:style w:type="character" w:customStyle="1" w:styleId="3f2">
    <w:name w:val="Основной текст 3 Знак"/>
    <w:basedOn w:val="a1"/>
    <w:link w:val="3f1"/>
    <w:uiPriority w:val="99"/>
    <w:rsid w:val="00FE496A"/>
    <w:rPr>
      <w:rFonts w:ascii="Times New Roman" w:eastAsia="Times New Roman" w:hAnsi="Times New Roman" w:cs="Times New Roman"/>
      <w:sz w:val="16"/>
      <w:szCs w:val="16"/>
      <w:lang/>
    </w:rPr>
  </w:style>
  <w:style w:type="character" w:customStyle="1" w:styleId="dash041e005f0431005f044b005f0447005f043d005f044b005f0439005f005fchar1char1">
    <w:name w:val="dash041e_005f0431_005f044b_005f0447_005f043d_005f044b_005f0439_005f_005fchar1__char1"/>
    <w:rsid w:val="00FE496A"/>
    <w:rPr>
      <w:rFonts w:ascii="Times New Roman" w:hAnsi="Times New Roman" w:cs="Times New Roman" w:hint="default"/>
      <w:strike w:val="0"/>
      <w:dstrike w:val="0"/>
      <w:sz w:val="24"/>
      <w:szCs w:val="24"/>
      <w:u w:val="none"/>
      <w:effect w:val="none"/>
    </w:rPr>
  </w:style>
  <w:style w:type="paragraph" w:customStyle="1" w:styleId="220">
    <w:name w:val="Основной текст 22"/>
    <w:basedOn w:val="a0"/>
    <w:rsid w:val="00FE496A"/>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fffff0">
    <w:name w:val="Block Text"/>
    <w:basedOn w:val="a0"/>
    <w:uiPriority w:val="99"/>
    <w:rsid w:val="00FE496A"/>
    <w:pPr>
      <w:spacing w:after="0" w:line="240" w:lineRule="auto"/>
      <w:ind w:left="2992" w:right="2981"/>
      <w:jc w:val="both"/>
    </w:pPr>
    <w:rPr>
      <w:rFonts w:ascii="Arial" w:eastAsia="Times New Roman" w:hAnsi="Arial" w:cs="Times New Roman"/>
      <w:sz w:val="18"/>
      <w:szCs w:val="24"/>
      <w:lang w:eastAsia="ru-RU"/>
    </w:rPr>
  </w:style>
  <w:style w:type="paragraph" w:customStyle="1" w:styleId="310">
    <w:name w:val="Основной текст с отступом 31"/>
    <w:basedOn w:val="12"/>
    <w:rsid w:val="00FE496A"/>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e">
    <w:name w:val="Текст сноски1"/>
    <w:basedOn w:val="12"/>
    <w:rsid w:val="00FE496A"/>
    <w:pPr>
      <w:widowControl/>
      <w:spacing w:after="0" w:line="240" w:lineRule="auto"/>
    </w:pPr>
    <w:rPr>
      <w:rFonts w:ascii="Times New Roman" w:eastAsia="Times New Roman" w:hAnsi="Times New Roman" w:cs="Times New Roman"/>
      <w:sz w:val="20"/>
      <w:szCs w:val="20"/>
    </w:rPr>
  </w:style>
  <w:style w:type="character" w:customStyle="1" w:styleId="1ff">
    <w:name w:val="Знак сноски1"/>
    <w:rsid w:val="00FE496A"/>
    <w:rPr>
      <w:vertAlign w:val="superscript"/>
    </w:rPr>
  </w:style>
  <w:style w:type="paragraph" w:customStyle="1" w:styleId="230">
    <w:name w:val="Основной текст 23"/>
    <w:basedOn w:val="a0"/>
    <w:rsid w:val="00FE496A"/>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2f7">
    <w:name w:val="Обычный2"/>
    <w:rsid w:val="00FE496A"/>
    <w:pPr>
      <w:spacing w:after="0" w:line="240" w:lineRule="auto"/>
    </w:pPr>
    <w:rPr>
      <w:rFonts w:ascii="Times New Roman" w:eastAsia="Times New Roman" w:hAnsi="Times New Roman" w:cs="Times New Roman"/>
      <w:sz w:val="24"/>
      <w:szCs w:val="20"/>
      <w:lang w:eastAsia="ru-RU"/>
    </w:rPr>
  </w:style>
  <w:style w:type="paragraph" w:customStyle="1" w:styleId="322">
    <w:name w:val="Основной текст с отступом 32"/>
    <w:basedOn w:val="2f7"/>
    <w:rsid w:val="00FE496A"/>
    <w:pPr>
      <w:ind w:firstLine="709"/>
      <w:jc w:val="both"/>
    </w:pPr>
    <w:rPr>
      <w:sz w:val="28"/>
    </w:rPr>
  </w:style>
  <w:style w:type="paragraph" w:customStyle="1" w:styleId="2f8">
    <w:name w:val="Текст сноски2"/>
    <w:basedOn w:val="2f7"/>
    <w:rsid w:val="00FE496A"/>
    <w:rPr>
      <w:sz w:val="20"/>
    </w:rPr>
  </w:style>
  <w:style w:type="character" w:customStyle="1" w:styleId="2f9">
    <w:name w:val="Знак сноски2"/>
    <w:rsid w:val="00FE496A"/>
    <w:rPr>
      <w:vertAlign w:val="superscript"/>
    </w:rPr>
  </w:style>
  <w:style w:type="paragraph" w:customStyle="1" w:styleId="2fa">
    <w:name w:val="Абзац списка2"/>
    <w:basedOn w:val="a0"/>
    <w:qFormat/>
    <w:rsid w:val="00FE496A"/>
    <w:pPr>
      <w:spacing w:after="0" w:line="240" w:lineRule="auto"/>
      <w:ind w:left="720"/>
    </w:pPr>
    <w:rPr>
      <w:rFonts w:ascii="Calibri" w:eastAsia="Times New Roman" w:hAnsi="Calibri" w:cs="Times New Roman"/>
      <w:sz w:val="24"/>
      <w:szCs w:val="24"/>
      <w:lang w:eastAsia="ru-RU"/>
    </w:rPr>
  </w:style>
  <w:style w:type="paragraph" w:customStyle="1" w:styleId="1CharChar1">
    <w:name w:val="Знак Знак1 Char Char1"/>
    <w:basedOn w:val="a0"/>
    <w:semiHidden/>
    <w:rsid w:val="00FE496A"/>
    <w:pPr>
      <w:spacing w:after="160" w:line="240" w:lineRule="exact"/>
    </w:pPr>
    <w:rPr>
      <w:rFonts w:ascii="Verdana" w:eastAsia="Times New Roman" w:hAnsi="Verdana" w:cs="Verdana"/>
      <w:sz w:val="20"/>
      <w:szCs w:val="20"/>
      <w:lang w:val="en-US" w:eastAsia="ru-RU"/>
    </w:rPr>
  </w:style>
  <w:style w:type="paragraph" w:customStyle="1" w:styleId="240">
    <w:name w:val="Основной текст 24"/>
    <w:basedOn w:val="a0"/>
    <w:rsid w:val="00FE496A"/>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3f3">
    <w:name w:val="Обычный3"/>
    <w:rsid w:val="00FE496A"/>
    <w:pPr>
      <w:spacing w:after="0" w:line="240" w:lineRule="auto"/>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3f3"/>
    <w:rsid w:val="00FE496A"/>
    <w:pPr>
      <w:ind w:firstLine="709"/>
      <w:jc w:val="both"/>
    </w:pPr>
    <w:rPr>
      <w:sz w:val="28"/>
    </w:rPr>
  </w:style>
  <w:style w:type="paragraph" w:customStyle="1" w:styleId="3f4">
    <w:name w:val="Текст сноски3"/>
    <w:basedOn w:val="3f3"/>
    <w:rsid w:val="00FE496A"/>
    <w:rPr>
      <w:sz w:val="20"/>
    </w:rPr>
  </w:style>
  <w:style w:type="character" w:customStyle="1" w:styleId="3f5">
    <w:name w:val="Знак сноски3"/>
    <w:rsid w:val="00FE496A"/>
    <w:rPr>
      <w:vertAlign w:val="superscript"/>
    </w:rPr>
  </w:style>
  <w:style w:type="paragraph" w:customStyle="1" w:styleId="250">
    <w:name w:val="Основной текст 25"/>
    <w:basedOn w:val="a0"/>
    <w:rsid w:val="00FE496A"/>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4a">
    <w:name w:val="Обычный4"/>
    <w:rsid w:val="00FE496A"/>
    <w:pPr>
      <w:spacing w:after="0" w:line="240" w:lineRule="auto"/>
    </w:pPr>
    <w:rPr>
      <w:rFonts w:ascii="Times New Roman" w:eastAsia="Times New Roman" w:hAnsi="Times New Roman" w:cs="Times New Roman"/>
      <w:sz w:val="24"/>
      <w:szCs w:val="20"/>
      <w:lang w:eastAsia="ru-RU"/>
    </w:rPr>
  </w:style>
  <w:style w:type="paragraph" w:customStyle="1" w:styleId="340">
    <w:name w:val="Основной текст с отступом 34"/>
    <w:basedOn w:val="4a"/>
    <w:rsid w:val="00FE496A"/>
    <w:pPr>
      <w:ind w:firstLine="709"/>
      <w:jc w:val="both"/>
    </w:pPr>
    <w:rPr>
      <w:sz w:val="28"/>
    </w:rPr>
  </w:style>
  <w:style w:type="paragraph" w:customStyle="1" w:styleId="4b">
    <w:name w:val="Текст сноски4"/>
    <w:basedOn w:val="4a"/>
    <w:rsid w:val="00FE496A"/>
    <w:rPr>
      <w:sz w:val="20"/>
    </w:rPr>
  </w:style>
  <w:style w:type="character" w:customStyle="1" w:styleId="4c">
    <w:name w:val="Знак сноски4"/>
    <w:rsid w:val="00FE496A"/>
    <w:rPr>
      <w:vertAlign w:val="superscript"/>
    </w:rPr>
  </w:style>
  <w:style w:type="paragraph" w:customStyle="1" w:styleId="4d">
    <w:name w:val="Абзац списка4"/>
    <w:basedOn w:val="a0"/>
    <w:rsid w:val="00FE496A"/>
    <w:pPr>
      <w:spacing w:after="0" w:line="240" w:lineRule="auto"/>
      <w:ind w:left="720"/>
    </w:pPr>
    <w:rPr>
      <w:rFonts w:ascii="Calibri" w:eastAsia="Times New Roman" w:hAnsi="Calibri" w:cs="Times New Roman"/>
      <w:sz w:val="24"/>
      <w:szCs w:val="24"/>
      <w:lang w:eastAsia="ru-RU"/>
    </w:rPr>
  </w:style>
  <w:style w:type="character" w:customStyle="1" w:styleId="1ff0">
    <w:name w:val="Без интервала Знак1"/>
    <w:uiPriority w:val="99"/>
    <w:locked/>
    <w:rsid w:val="00FE496A"/>
    <w:rPr>
      <w:rFonts w:ascii="Calibri" w:eastAsia="Times New Roman" w:hAnsi="Calibri" w:cs="Times New Roman"/>
      <w:lang w:eastAsia="ar-SA"/>
    </w:rPr>
  </w:style>
  <w:style w:type="character" w:customStyle="1" w:styleId="1ff1">
    <w:name w:val="Гиперссылка1"/>
    <w:uiPriority w:val="99"/>
    <w:unhideWhenUsed/>
    <w:rsid w:val="00FE496A"/>
    <w:rPr>
      <w:color w:val="0563C1"/>
      <w:u w:val="single"/>
    </w:rPr>
  </w:style>
  <w:style w:type="table" w:customStyle="1" w:styleId="116">
    <w:name w:val="Сетка таблицы11"/>
    <w:basedOn w:val="a2"/>
    <w:next w:val="aff"/>
    <w:uiPriority w:val="39"/>
    <w:rsid w:val="00FE49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FE496A"/>
  </w:style>
  <w:style w:type="character" w:customStyle="1" w:styleId="25">
    <w:name w:val="Оглавление 2 Знак"/>
    <w:link w:val="24"/>
    <w:uiPriority w:val="39"/>
    <w:rsid w:val="00FE496A"/>
    <w:rPr>
      <w:rFonts w:ascii="Calibri" w:eastAsia="Calibri" w:hAnsi="Calibri" w:cs="Times New Roman"/>
      <w:b/>
      <w:bCs/>
      <w:lang w:val="en-US"/>
    </w:rPr>
  </w:style>
  <w:style w:type="character" w:customStyle="1" w:styleId="42">
    <w:name w:val="Оглавление 4 Знак"/>
    <w:link w:val="41"/>
    <w:uiPriority w:val="39"/>
    <w:rsid w:val="00FE496A"/>
    <w:rPr>
      <w:rFonts w:ascii="Calibri" w:eastAsia="Calibri" w:hAnsi="Calibri" w:cs="Times New Roman"/>
      <w:sz w:val="20"/>
      <w:szCs w:val="20"/>
      <w:lang w:val="en-US"/>
    </w:rPr>
  </w:style>
  <w:style w:type="character" w:customStyle="1" w:styleId="62">
    <w:name w:val="Оглавление 6 Знак"/>
    <w:link w:val="61"/>
    <w:uiPriority w:val="39"/>
    <w:rsid w:val="00FE496A"/>
    <w:rPr>
      <w:rFonts w:ascii="Calibri" w:eastAsia="Calibri" w:hAnsi="Calibri" w:cs="Times New Roman"/>
      <w:sz w:val="20"/>
      <w:szCs w:val="20"/>
      <w:lang w:val="en-US"/>
    </w:rPr>
  </w:style>
  <w:style w:type="character" w:customStyle="1" w:styleId="72">
    <w:name w:val="Оглавление 7 Знак"/>
    <w:link w:val="71"/>
    <w:uiPriority w:val="39"/>
    <w:rsid w:val="00FE496A"/>
    <w:rPr>
      <w:rFonts w:ascii="Calibri" w:eastAsia="Calibri" w:hAnsi="Calibri" w:cs="Times New Roman"/>
      <w:sz w:val="20"/>
      <w:szCs w:val="20"/>
      <w:lang w:val="en-US"/>
    </w:rPr>
  </w:style>
  <w:style w:type="paragraph" w:customStyle="1" w:styleId="1f1">
    <w:name w:val="Просмотренная гиперссылка1"/>
    <w:basedOn w:val="a0"/>
    <w:link w:val="afffa"/>
    <w:uiPriority w:val="99"/>
    <w:rsid w:val="00FE496A"/>
    <w:pPr>
      <w:spacing w:after="160" w:line="264" w:lineRule="auto"/>
    </w:pPr>
    <w:rPr>
      <w:color w:val="954F72"/>
      <w:u w:val="single"/>
    </w:rPr>
  </w:style>
  <w:style w:type="paragraph" w:customStyle="1" w:styleId="2fb">
    <w:name w:val="Заголовок №2 + Полужирный;Не курсив"/>
    <w:basedOn w:val="a0"/>
    <w:rsid w:val="00FE496A"/>
    <w:pPr>
      <w:spacing w:after="160" w:line="264" w:lineRule="auto"/>
    </w:pPr>
    <w:rPr>
      <w:rFonts w:ascii="Times New Roman" w:eastAsia="Times New Roman" w:hAnsi="Times New Roman" w:cs="Times New Roman"/>
      <w:b/>
      <w:i/>
      <w:color w:val="000000"/>
      <w:sz w:val="21"/>
      <w:szCs w:val="20"/>
      <w:lang w:eastAsia="ru-RU"/>
    </w:rPr>
  </w:style>
  <w:style w:type="character" w:customStyle="1" w:styleId="1ff2">
    <w:name w:val="Текст сноски Знак1"/>
    <w:rsid w:val="00FE496A"/>
    <w:rPr>
      <w:rFonts w:ascii="Times New Roman" w:eastAsia="Times New Roman" w:hAnsi="Times New Roman" w:cs="Times New Roman"/>
      <w:color w:val="231F20"/>
      <w:sz w:val="20"/>
      <w:szCs w:val="20"/>
      <w:lang w:eastAsia="ru-RU"/>
    </w:rPr>
  </w:style>
  <w:style w:type="character" w:customStyle="1" w:styleId="33">
    <w:name w:val="Оглавление 3 Знак"/>
    <w:link w:val="32"/>
    <w:uiPriority w:val="39"/>
    <w:rsid w:val="00FE496A"/>
    <w:rPr>
      <w:rFonts w:ascii="Calibri" w:eastAsia="Calibri" w:hAnsi="Calibri" w:cs="Times New Roman"/>
      <w:sz w:val="20"/>
      <w:szCs w:val="20"/>
      <w:lang w:val="en-US"/>
    </w:rPr>
  </w:style>
  <w:style w:type="paragraph" w:customStyle="1" w:styleId="afffff1">
    <w:name w:val="Основной текст + Полужирный"/>
    <w:basedOn w:val="2fc"/>
    <w:rsid w:val="00FE496A"/>
    <w:rPr>
      <w:b/>
      <w:highlight w:val="white"/>
    </w:rPr>
  </w:style>
  <w:style w:type="paragraph" w:customStyle="1" w:styleId="2fc">
    <w:name w:val="Основной текст2"/>
    <w:basedOn w:val="a0"/>
    <w:qFormat/>
    <w:rsid w:val="00FE496A"/>
    <w:pPr>
      <w:widowControl w:val="0"/>
      <w:spacing w:before="360" w:after="0" w:line="278" w:lineRule="exact"/>
      <w:ind w:left="300" w:hanging="300"/>
      <w:jc w:val="both"/>
    </w:pPr>
    <w:rPr>
      <w:rFonts w:ascii="Times New Roman" w:eastAsia="Times New Roman" w:hAnsi="Times New Roman" w:cs="Times New Roman"/>
      <w:color w:val="000000"/>
      <w:sz w:val="21"/>
      <w:szCs w:val="20"/>
      <w:lang w:eastAsia="ru-RU"/>
    </w:rPr>
  </w:style>
  <w:style w:type="paragraph" w:customStyle="1" w:styleId="2fd">
    <w:name w:val="Неразрешенное упоминание2"/>
    <w:basedOn w:val="a0"/>
    <w:link w:val="3f6"/>
    <w:rsid w:val="00FE496A"/>
    <w:pPr>
      <w:spacing w:after="160" w:line="264" w:lineRule="auto"/>
    </w:pPr>
    <w:rPr>
      <w:rFonts w:ascii="Calibri" w:eastAsia="Times New Roman" w:hAnsi="Calibri" w:cs="Times New Roman"/>
      <w:color w:val="605E5C"/>
      <w:szCs w:val="20"/>
      <w:shd w:val="clear" w:color="auto" w:fill="E1DFDD"/>
      <w:lang/>
    </w:rPr>
  </w:style>
  <w:style w:type="character" w:customStyle="1" w:styleId="3f6">
    <w:name w:val="Неразрешенное упоминание3"/>
    <w:link w:val="2fd"/>
    <w:rsid w:val="00FE496A"/>
    <w:rPr>
      <w:rFonts w:ascii="Calibri" w:eastAsia="Times New Roman" w:hAnsi="Calibri" w:cs="Times New Roman"/>
      <w:color w:val="605E5C"/>
      <w:szCs w:val="20"/>
      <w:lang/>
    </w:rPr>
  </w:style>
  <w:style w:type="paragraph" w:customStyle="1" w:styleId="23">
    <w:name w:val="Гиперссылка2"/>
    <w:link w:val="a4"/>
    <w:rsid w:val="00FE496A"/>
    <w:pPr>
      <w:spacing w:after="160" w:line="264" w:lineRule="auto"/>
    </w:pPr>
    <w:rPr>
      <w:color w:val="0563C1"/>
      <w:u w:val="single"/>
      <w:lang w:eastAsia="ru-RU"/>
    </w:rPr>
  </w:style>
  <w:style w:type="paragraph" w:customStyle="1" w:styleId="Footnote0">
    <w:name w:val="Footnote"/>
    <w:rsid w:val="00FE496A"/>
    <w:pPr>
      <w:spacing w:after="160" w:line="264" w:lineRule="auto"/>
    </w:pPr>
    <w:rPr>
      <w:rFonts w:ascii="XO Thames" w:eastAsia="Times New Roman" w:hAnsi="XO Thames" w:cs="Times New Roman"/>
      <w:color w:val="000000"/>
      <w:szCs w:val="20"/>
      <w:lang w:eastAsia="ru-RU"/>
    </w:rPr>
  </w:style>
  <w:style w:type="character" w:customStyle="1" w:styleId="15">
    <w:name w:val="Оглавление 1 Знак"/>
    <w:link w:val="14"/>
    <w:uiPriority w:val="39"/>
    <w:rsid w:val="00FE496A"/>
    <w:rPr>
      <w:rFonts w:ascii="Calibri" w:eastAsia="Calibri" w:hAnsi="Calibri" w:cs="Times New Roman"/>
      <w:b/>
      <w:bCs/>
      <w:i/>
      <w:iCs/>
      <w:sz w:val="24"/>
      <w:szCs w:val="24"/>
      <w:lang w:val="en-US"/>
    </w:rPr>
  </w:style>
  <w:style w:type="paragraph" w:customStyle="1" w:styleId="HeaderandFooter">
    <w:name w:val="Header and Footer"/>
    <w:rsid w:val="00FE496A"/>
    <w:pPr>
      <w:spacing w:after="160" w:line="360" w:lineRule="auto"/>
    </w:pPr>
    <w:rPr>
      <w:rFonts w:ascii="XO Thames" w:eastAsia="Times New Roman" w:hAnsi="XO Thames" w:cs="Times New Roman"/>
      <w:color w:val="000000"/>
      <w:sz w:val="20"/>
      <w:szCs w:val="20"/>
      <w:lang w:eastAsia="ru-RU"/>
    </w:rPr>
  </w:style>
  <w:style w:type="character" w:customStyle="1" w:styleId="92">
    <w:name w:val="Оглавление 9 Знак"/>
    <w:link w:val="91"/>
    <w:uiPriority w:val="39"/>
    <w:rsid w:val="00FE496A"/>
    <w:rPr>
      <w:rFonts w:ascii="Calibri" w:eastAsia="Calibri" w:hAnsi="Calibri" w:cs="Times New Roman"/>
      <w:sz w:val="20"/>
      <w:szCs w:val="20"/>
      <w:lang w:val="en-US"/>
    </w:rPr>
  </w:style>
  <w:style w:type="paragraph" w:customStyle="1" w:styleId="3f7">
    <w:name w:val="Основной текст3"/>
    <w:basedOn w:val="a0"/>
    <w:rsid w:val="00FE496A"/>
    <w:pPr>
      <w:widowControl w:val="0"/>
      <w:spacing w:after="0" w:line="370" w:lineRule="exact"/>
      <w:jc w:val="both"/>
    </w:pPr>
    <w:rPr>
      <w:rFonts w:ascii="Times New Roman" w:eastAsia="Times New Roman" w:hAnsi="Times New Roman" w:cs="Times New Roman"/>
      <w:color w:val="000000"/>
      <w:sz w:val="26"/>
      <w:szCs w:val="20"/>
      <w:lang w:eastAsia="ru-RU"/>
    </w:rPr>
  </w:style>
  <w:style w:type="character" w:customStyle="1" w:styleId="82">
    <w:name w:val="Оглавление 8 Знак"/>
    <w:link w:val="81"/>
    <w:uiPriority w:val="39"/>
    <w:rsid w:val="00FE496A"/>
    <w:rPr>
      <w:rFonts w:ascii="Calibri" w:eastAsia="Calibri" w:hAnsi="Calibri" w:cs="Times New Roman"/>
      <w:sz w:val="20"/>
      <w:szCs w:val="20"/>
      <w:lang w:val="en-US"/>
    </w:rPr>
  </w:style>
  <w:style w:type="character" w:customStyle="1" w:styleId="52">
    <w:name w:val="Оглавление 5 Знак"/>
    <w:link w:val="51"/>
    <w:uiPriority w:val="39"/>
    <w:rsid w:val="00FE496A"/>
    <w:rPr>
      <w:rFonts w:ascii="Calibri" w:eastAsia="Calibri" w:hAnsi="Calibri" w:cs="Times New Roman"/>
      <w:sz w:val="20"/>
      <w:szCs w:val="20"/>
      <w:lang w:val="en-US"/>
    </w:rPr>
  </w:style>
  <w:style w:type="character" w:customStyle="1" w:styleId="afe">
    <w:name w:val="Заголовок оглавления Знак"/>
    <w:link w:val="afd"/>
    <w:uiPriority w:val="39"/>
    <w:rsid w:val="00FE496A"/>
    <w:rPr>
      <w:rFonts w:ascii="Calibri Light" w:eastAsia="Times New Roman" w:hAnsi="Calibri Light" w:cs="Times New Roman"/>
      <w:b/>
      <w:bCs/>
      <w:color w:val="2F5496"/>
      <w:sz w:val="28"/>
      <w:szCs w:val="28"/>
      <w:lang/>
    </w:rPr>
  </w:style>
  <w:style w:type="paragraph" w:customStyle="1" w:styleId="toc10">
    <w:name w:val="toc 10"/>
    <w:next w:val="a0"/>
    <w:uiPriority w:val="39"/>
    <w:rsid w:val="00FE496A"/>
    <w:pPr>
      <w:spacing w:after="160" w:line="264" w:lineRule="auto"/>
      <w:ind w:left="1800"/>
    </w:pPr>
    <w:rPr>
      <w:rFonts w:ascii="Calibri" w:eastAsia="Times New Roman" w:hAnsi="Calibri" w:cs="Times New Roman"/>
      <w:color w:val="00000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FE496A"/>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5"/>
    <w:qFormat/>
    <w:rsid w:val="00FE496A"/>
    <w:pPr>
      <w:widowControl/>
      <w:numPr>
        <w:numId w:val="14"/>
      </w:numPr>
      <w:tabs>
        <w:tab w:val="clear" w:pos="0"/>
        <w:tab w:val="num" w:pos="360"/>
        <w:tab w:val="left" w:pos="1134"/>
      </w:tabs>
      <w:suppressAutoHyphens/>
      <w:spacing w:after="0" w:line="360" w:lineRule="auto"/>
      <w:ind w:left="0" w:firstLine="709"/>
      <w:jc w:val="both"/>
    </w:pPr>
    <w:rPr>
      <w:rFonts w:ascii="Times New Roman" w:hAnsi="Times New Roman"/>
      <w:sz w:val="28"/>
      <w:szCs w:val="28"/>
      <w:lang w:val="ru-RU" w:eastAsia="zh-CN"/>
    </w:rPr>
  </w:style>
  <w:style w:type="character" w:customStyle="1" w:styleId="213">
    <w:name w:val="Основной текст с отступом 2 Знак1"/>
    <w:qFormat/>
    <w:locked/>
    <w:rsid w:val="00FE496A"/>
    <w:rPr>
      <w:rFonts w:ascii="Times New Roman" w:eastAsia="Calibri" w:hAnsi="Times New Roman" w:cs="Times New Roman" w:hint="default"/>
      <w:sz w:val="28"/>
      <w:szCs w:val="28"/>
      <w:lang w:eastAsia="zh-CN"/>
    </w:rPr>
  </w:style>
  <w:style w:type="numbering" w:customStyle="1" w:styleId="3f8">
    <w:name w:val="Нет списка3"/>
    <w:next w:val="a3"/>
    <w:uiPriority w:val="99"/>
    <w:semiHidden/>
    <w:unhideWhenUsed/>
    <w:rsid w:val="00FE496A"/>
  </w:style>
  <w:style w:type="numbering" w:customStyle="1" w:styleId="4e">
    <w:name w:val="Нет списка4"/>
    <w:next w:val="a3"/>
    <w:uiPriority w:val="99"/>
    <w:semiHidden/>
    <w:unhideWhenUsed/>
    <w:rsid w:val="00FE496A"/>
  </w:style>
  <w:style w:type="numbering" w:customStyle="1" w:styleId="56">
    <w:name w:val="Нет списка5"/>
    <w:next w:val="a3"/>
    <w:uiPriority w:val="99"/>
    <w:semiHidden/>
    <w:unhideWhenUsed/>
    <w:rsid w:val="00FE496A"/>
  </w:style>
  <w:style w:type="character" w:customStyle="1" w:styleId="A20">
    <w:name w:val="A2"/>
    <w:uiPriority w:val="99"/>
    <w:qFormat/>
    <w:rsid w:val="00FE496A"/>
    <w:rPr>
      <w:rFonts w:cs="Newton"/>
      <w:b/>
      <w:bCs/>
      <w:color w:val="000000"/>
      <w:sz w:val="34"/>
      <w:szCs w:val="34"/>
    </w:rPr>
  </w:style>
  <w:style w:type="character" w:customStyle="1" w:styleId="-">
    <w:name w:val="Интернет-ссылка"/>
    <w:uiPriority w:val="99"/>
    <w:unhideWhenUsed/>
    <w:rsid w:val="00FE496A"/>
    <w:rPr>
      <w:color w:val="0563C1"/>
      <w:u w:val="single"/>
    </w:rPr>
  </w:style>
  <w:style w:type="character" w:customStyle="1" w:styleId="FontStyle30">
    <w:name w:val="Font Style30"/>
    <w:uiPriority w:val="99"/>
    <w:qFormat/>
    <w:rsid w:val="00FE496A"/>
    <w:rPr>
      <w:rFonts w:ascii="Georgia" w:hAnsi="Georgia" w:cs="Georgia"/>
      <w:spacing w:val="10"/>
      <w:sz w:val="18"/>
      <w:szCs w:val="18"/>
    </w:rPr>
  </w:style>
  <w:style w:type="character" w:customStyle="1" w:styleId="c1">
    <w:name w:val="c1"/>
    <w:qFormat/>
    <w:rsid w:val="00FE496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FE496A"/>
    <w:rPr>
      <w:rFonts w:ascii="Times New Roman" w:hAnsi="Times New Roman"/>
      <w:sz w:val="24"/>
      <w:u w:val="none"/>
      <w:effect w:val="none"/>
    </w:rPr>
  </w:style>
  <w:style w:type="character" w:customStyle="1" w:styleId="searchresult">
    <w:name w:val="search_result"/>
    <w:qFormat/>
    <w:rsid w:val="00FE496A"/>
  </w:style>
  <w:style w:type="character" w:customStyle="1" w:styleId="afffff2">
    <w:name w:val="Перечень Знак"/>
    <w:qFormat/>
    <w:locked/>
    <w:rsid w:val="00FE496A"/>
    <w:rPr>
      <w:rFonts w:ascii="Times New Roman" w:hAnsi="Times New Roman"/>
      <w:sz w:val="28"/>
      <w:u w:val="none" w:color="000000"/>
    </w:rPr>
  </w:style>
  <w:style w:type="character" w:customStyle="1" w:styleId="afffff3">
    <w:name w:val="Посещённая гиперссылка"/>
    <w:uiPriority w:val="99"/>
    <w:semiHidden/>
    <w:unhideWhenUsed/>
    <w:rsid w:val="00FE496A"/>
    <w:rPr>
      <w:color w:val="954F72"/>
      <w:u w:val="single"/>
    </w:rPr>
  </w:style>
  <w:style w:type="character" w:customStyle="1" w:styleId="FootnoteCharacters">
    <w:name w:val="Footnote Characters"/>
    <w:uiPriority w:val="99"/>
    <w:semiHidden/>
    <w:unhideWhenUsed/>
    <w:qFormat/>
    <w:rsid w:val="00FE496A"/>
    <w:rPr>
      <w:vertAlign w:val="superscript"/>
    </w:rPr>
  </w:style>
  <w:style w:type="character" w:customStyle="1" w:styleId="3f9">
    <w:name w:val="Стиль3 Знак"/>
    <w:qFormat/>
    <w:rsid w:val="00FE496A"/>
    <w:rPr>
      <w:rFonts w:ascii="Times New Roman" w:eastAsia="Calibri" w:hAnsi="Times New Roman" w:cs="Times New Roman"/>
      <w:sz w:val="24"/>
      <w:szCs w:val="24"/>
      <w:lang w:eastAsia="zh-CN"/>
    </w:rPr>
  </w:style>
  <w:style w:type="character" w:customStyle="1" w:styleId="4f">
    <w:name w:val="Стиль4 Знак"/>
    <w:qFormat/>
    <w:rsid w:val="00FE496A"/>
    <w:rPr>
      <w:rFonts w:ascii="Times New Roman" w:eastAsia="Calibri" w:hAnsi="Times New Roman" w:cs="Times New Roman"/>
      <w:b/>
      <w:sz w:val="28"/>
      <w:szCs w:val="24"/>
    </w:rPr>
  </w:style>
  <w:style w:type="character" w:customStyle="1" w:styleId="afffff4">
    <w:name w:val="Ссылка указателя"/>
    <w:qFormat/>
    <w:rsid w:val="00FE496A"/>
  </w:style>
  <w:style w:type="paragraph" w:styleId="afffff5">
    <w:name w:val="caption"/>
    <w:basedOn w:val="a0"/>
    <w:qFormat/>
    <w:rsid w:val="00FE496A"/>
    <w:pPr>
      <w:suppressLineNumbers/>
      <w:suppressAutoHyphens/>
      <w:spacing w:before="120" w:after="120" w:line="259" w:lineRule="auto"/>
    </w:pPr>
    <w:rPr>
      <w:rFonts w:ascii="Calibri" w:eastAsia="Calibri" w:hAnsi="Calibri" w:cs="Lucida Sans"/>
      <w:i/>
      <w:iCs/>
      <w:sz w:val="24"/>
      <w:szCs w:val="24"/>
    </w:rPr>
  </w:style>
  <w:style w:type="paragraph" w:styleId="1ff3">
    <w:name w:val="index 1"/>
    <w:basedOn w:val="a0"/>
    <w:next w:val="a0"/>
    <w:autoRedefine/>
    <w:uiPriority w:val="99"/>
    <w:semiHidden/>
    <w:unhideWhenUsed/>
    <w:rsid w:val="00FE496A"/>
    <w:pPr>
      <w:widowControl w:val="0"/>
      <w:ind w:left="220" w:hanging="220"/>
    </w:pPr>
    <w:rPr>
      <w:rFonts w:ascii="Calibri" w:eastAsia="Calibri" w:hAnsi="Calibri" w:cs="Times New Roman"/>
      <w:lang w:val="en-US"/>
    </w:rPr>
  </w:style>
  <w:style w:type="paragraph" w:styleId="afffff6">
    <w:name w:val="index heading"/>
    <w:basedOn w:val="ab"/>
    <w:rsid w:val="00FE496A"/>
    <w:pPr>
      <w:keepNext w:val="0"/>
      <w:keepLines w:val="0"/>
      <w:widowControl/>
      <w:suppressAutoHyphens/>
      <w:spacing w:before="0" w:after="0" w:line="360" w:lineRule="auto"/>
      <w:contextualSpacing/>
      <w:jc w:val="center"/>
    </w:pPr>
    <w:rPr>
      <w:rFonts w:ascii="Times New Roman" w:eastAsia="Times New Roman" w:hAnsi="Times New Roman"/>
      <w:kern w:val="2"/>
      <w:sz w:val="28"/>
      <w:szCs w:val="32"/>
      <w:lang w:val="ru-RU" w:eastAsia="en-US"/>
    </w:rPr>
  </w:style>
  <w:style w:type="paragraph" w:customStyle="1" w:styleId="msonormalbullet2gif">
    <w:name w:val="msonormalbullet2.gif"/>
    <w:basedOn w:val="a0"/>
    <w:uiPriority w:val="99"/>
    <w:qFormat/>
    <w:rsid w:val="00FE496A"/>
    <w:pPr>
      <w:suppressAutoHyphens/>
      <w:spacing w:beforeAutospacing="1" w:after="160" w:afterAutospacing="1" w:line="240" w:lineRule="auto"/>
    </w:pPr>
    <w:rPr>
      <w:rFonts w:ascii="Calibri" w:eastAsia="Times New Roman" w:hAnsi="Calibri" w:cs="Calibri"/>
      <w:sz w:val="24"/>
      <w:szCs w:val="24"/>
      <w:lang w:eastAsia="ru-RU"/>
    </w:rPr>
  </w:style>
  <w:style w:type="paragraph" w:customStyle="1" w:styleId="Style4">
    <w:name w:val="Style4"/>
    <w:basedOn w:val="a0"/>
    <w:uiPriority w:val="99"/>
    <w:qFormat/>
    <w:rsid w:val="00FE496A"/>
    <w:pPr>
      <w:widowControl w:val="0"/>
      <w:suppressAutoHyphens/>
      <w:spacing w:after="0" w:line="240" w:lineRule="auto"/>
    </w:pPr>
    <w:rPr>
      <w:rFonts w:ascii="Georgia" w:eastAsia="Calibri" w:hAnsi="Georgia" w:cs="Georgia"/>
      <w:sz w:val="24"/>
      <w:szCs w:val="24"/>
      <w:lang w:eastAsia="ru-RU"/>
    </w:rPr>
  </w:style>
  <w:style w:type="paragraph" w:customStyle="1" w:styleId="a">
    <w:name w:val="Перечень"/>
    <w:basedOn w:val="a0"/>
    <w:next w:val="a0"/>
    <w:qFormat/>
    <w:rsid w:val="00FE496A"/>
    <w:pPr>
      <w:numPr>
        <w:numId w:val="15"/>
      </w:numPr>
      <w:tabs>
        <w:tab w:val="clear" w:pos="0"/>
      </w:tabs>
      <w:suppressAutoHyphens/>
      <w:spacing w:after="0" w:line="360" w:lineRule="auto"/>
      <w:ind w:left="1429"/>
      <w:jc w:val="both"/>
    </w:pPr>
    <w:rPr>
      <w:rFonts w:ascii="Times New Roman" w:eastAsia="Calibri" w:hAnsi="Times New Roman" w:cs="Calibri"/>
      <w:sz w:val="28"/>
      <w:u w:color="000000"/>
    </w:rPr>
  </w:style>
  <w:style w:type="paragraph" w:customStyle="1" w:styleId="s10">
    <w:name w:val="s_1"/>
    <w:basedOn w:val="a0"/>
    <w:uiPriority w:val="99"/>
    <w:qFormat/>
    <w:rsid w:val="00FE496A"/>
    <w:pPr>
      <w:suppressAutoHyphens/>
      <w:spacing w:beforeAutospacing="1" w:after="16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0"/>
    <w:qFormat/>
    <w:rsid w:val="00FE496A"/>
    <w:pPr>
      <w:suppressAutoHyphens/>
      <w:spacing w:beforeAutospacing="1" w:after="160" w:afterAutospacing="1" w:line="240" w:lineRule="auto"/>
    </w:pPr>
    <w:rPr>
      <w:rFonts w:ascii="Times New Roman" w:eastAsia="Times New Roman" w:hAnsi="Times New Roman" w:cs="Times New Roman"/>
      <w:sz w:val="24"/>
      <w:szCs w:val="24"/>
      <w:lang w:eastAsia="ru-RU"/>
    </w:rPr>
  </w:style>
  <w:style w:type="paragraph" w:customStyle="1" w:styleId="4f0">
    <w:name w:val="Стиль4"/>
    <w:basedOn w:val="a0"/>
    <w:qFormat/>
    <w:rsid w:val="00FE496A"/>
    <w:pPr>
      <w:suppressAutoHyphens/>
      <w:spacing w:before="120" w:after="120" w:line="360" w:lineRule="auto"/>
      <w:jc w:val="center"/>
    </w:pPr>
    <w:rPr>
      <w:rFonts w:ascii="Times New Roman" w:eastAsia="Calibri" w:hAnsi="Times New Roman" w:cs="Times New Roman"/>
      <w:b/>
      <w:sz w:val="28"/>
      <w:szCs w:val="24"/>
    </w:rPr>
  </w:style>
  <w:style w:type="table" w:customStyle="1" w:styleId="3fa">
    <w:name w:val="Сетка таблицы3"/>
    <w:basedOn w:val="a2"/>
    <w:next w:val="aff"/>
    <w:uiPriority w:val="39"/>
    <w:rsid w:val="00FE496A"/>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FE496A"/>
    <w:pPr>
      <w:suppressAutoHyphens/>
      <w:autoSpaceDN w:val="0"/>
      <w:textAlignment w:val="baseline"/>
    </w:pPr>
    <w:rPr>
      <w:rFonts w:ascii="Calibri" w:eastAsia="Microsoft YaHei" w:hAnsi="Calibri" w:cs="Calibri"/>
      <w:kern w:val="3"/>
    </w:rPr>
  </w:style>
  <w:style w:type="numbering" w:customStyle="1" w:styleId="65">
    <w:name w:val="Нет списка6"/>
    <w:next w:val="a3"/>
    <w:uiPriority w:val="99"/>
    <w:semiHidden/>
    <w:unhideWhenUsed/>
    <w:rsid w:val="00FE496A"/>
  </w:style>
  <w:style w:type="table" w:customStyle="1" w:styleId="4f1">
    <w:name w:val="Сетка таблицы4"/>
    <w:basedOn w:val="a2"/>
    <w:next w:val="aff"/>
    <w:uiPriority w:val="39"/>
    <w:rsid w:val="00FE49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FE496A"/>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4">
    <w:name w:val="Сетка таблицы12"/>
    <w:basedOn w:val="a2"/>
    <w:next w:val="aff"/>
    <w:uiPriority w:val="59"/>
    <w:rsid w:val="00FE49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
    <w:next w:val="a3"/>
    <w:uiPriority w:val="99"/>
    <w:semiHidden/>
    <w:unhideWhenUsed/>
    <w:rsid w:val="00FE496A"/>
  </w:style>
  <w:style w:type="numbering" w:customStyle="1" w:styleId="1110">
    <w:name w:val="Нет списка111"/>
    <w:next w:val="a3"/>
    <w:uiPriority w:val="99"/>
    <w:semiHidden/>
    <w:unhideWhenUsed/>
    <w:rsid w:val="00FE496A"/>
  </w:style>
  <w:style w:type="table" w:customStyle="1" w:styleId="214">
    <w:name w:val="Сетка таблицы21"/>
    <w:basedOn w:val="a2"/>
    <w:next w:val="aff"/>
    <w:uiPriority w:val="39"/>
    <w:rsid w:val="00FE49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
    <w:name w:val="Нет списка21"/>
    <w:next w:val="a3"/>
    <w:uiPriority w:val="99"/>
    <w:semiHidden/>
    <w:unhideWhenUsed/>
    <w:rsid w:val="00FE496A"/>
  </w:style>
  <w:style w:type="numbering" w:customStyle="1" w:styleId="75">
    <w:name w:val="Нет списка7"/>
    <w:next w:val="a3"/>
    <w:uiPriority w:val="99"/>
    <w:semiHidden/>
    <w:unhideWhenUsed/>
    <w:rsid w:val="00FE496A"/>
  </w:style>
  <w:style w:type="table" w:customStyle="1" w:styleId="57">
    <w:name w:val="Сетка таблицы5"/>
    <w:basedOn w:val="a2"/>
    <w:next w:val="aff"/>
    <w:rsid w:val="00FE49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Текущий список11"/>
    <w:uiPriority w:val="99"/>
    <w:rsid w:val="00FE496A"/>
    <w:pPr>
      <w:numPr>
        <w:numId w:val="3"/>
      </w:numPr>
    </w:pPr>
  </w:style>
  <w:style w:type="numbering" w:customStyle="1" w:styleId="210">
    <w:name w:val="Текущий список21"/>
    <w:uiPriority w:val="99"/>
    <w:rsid w:val="00FE496A"/>
    <w:pPr>
      <w:numPr>
        <w:numId w:val="4"/>
      </w:numPr>
    </w:pPr>
  </w:style>
  <w:style w:type="numbering" w:customStyle="1" w:styleId="31">
    <w:name w:val="Текущий список31"/>
    <w:uiPriority w:val="99"/>
    <w:rsid w:val="00FE496A"/>
    <w:pPr>
      <w:numPr>
        <w:numId w:val="5"/>
      </w:numPr>
    </w:pPr>
  </w:style>
  <w:style w:type="table" w:customStyle="1" w:styleId="TableNormal2">
    <w:name w:val="Table Normal2"/>
    <w:uiPriority w:val="2"/>
    <w:unhideWhenUsed/>
    <w:qFormat/>
    <w:rsid w:val="00FE496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7">
    <w:name w:val="Импортированный стиль 11"/>
    <w:rsid w:val="00FE496A"/>
  </w:style>
  <w:style w:type="numbering" w:customStyle="1" w:styleId="311">
    <w:name w:val="Импортированный стиль 31"/>
    <w:rsid w:val="00FE496A"/>
  </w:style>
  <w:style w:type="table" w:customStyle="1" w:styleId="130">
    <w:name w:val="Сетка таблицы13"/>
    <w:basedOn w:val="a2"/>
    <w:next w:val="aff"/>
    <w:uiPriority w:val="59"/>
    <w:rsid w:val="00FE49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3"/>
    <w:uiPriority w:val="99"/>
    <w:semiHidden/>
    <w:unhideWhenUsed/>
    <w:rsid w:val="00FE496A"/>
  </w:style>
  <w:style w:type="numbering" w:customStyle="1" w:styleId="1120">
    <w:name w:val="Нет списка112"/>
    <w:next w:val="a3"/>
    <w:uiPriority w:val="99"/>
    <w:semiHidden/>
    <w:unhideWhenUsed/>
    <w:rsid w:val="00FE496A"/>
  </w:style>
  <w:style w:type="table" w:customStyle="1" w:styleId="221">
    <w:name w:val="Сетка таблицы22"/>
    <w:basedOn w:val="a2"/>
    <w:next w:val="aff"/>
    <w:uiPriority w:val="39"/>
    <w:rsid w:val="00FE49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3"/>
    <w:uiPriority w:val="99"/>
    <w:semiHidden/>
    <w:unhideWhenUsed/>
    <w:rsid w:val="00FE496A"/>
  </w:style>
  <w:style w:type="table" w:customStyle="1" w:styleId="1111">
    <w:name w:val="Сетка таблицы111"/>
    <w:basedOn w:val="a2"/>
    <w:next w:val="aff"/>
    <w:uiPriority w:val="39"/>
    <w:rsid w:val="00FE49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FE496A"/>
  </w:style>
  <w:style w:type="numbering" w:customStyle="1" w:styleId="410">
    <w:name w:val="Нет списка41"/>
    <w:next w:val="a3"/>
    <w:uiPriority w:val="99"/>
    <w:semiHidden/>
    <w:unhideWhenUsed/>
    <w:rsid w:val="00FE496A"/>
  </w:style>
  <w:style w:type="numbering" w:customStyle="1" w:styleId="510">
    <w:name w:val="Нет списка51"/>
    <w:next w:val="a3"/>
    <w:uiPriority w:val="99"/>
    <w:semiHidden/>
    <w:unhideWhenUsed/>
    <w:rsid w:val="00FE496A"/>
  </w:style>
  <w:style w:type="table" w:customStyle="1" w:styleId="313">
    <w:name w:val="Сетка таблицы31"/>
    <w:basedOn w:val="a2"/>
    <w:next w:val="aff"/>
    <w:uiPriority w:val="39"/>
    <w:rsid w:val="00FE496A"/>
    <w:pPr>
      <w:suppressAutoHyphens/>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3"/>
    <w:uiPriority w:val="99"/>
    <w:semiHidden/>
    <w:unhideWhenUsed/>
    <w:rsid w:val="00FE496A"/>
  </w:style>
  <w:style w:type="table" w:customStyle="1" w:styleId="411">
    <w:name w:val="Сетка таблицы41"/>
    <w:basedOn w:val="a2"/>
    <w:next w:val="aff"/>
    <w:uiPriority w:val="39"/>
    <w:rsid w:val="00FE49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FE496A"/>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10">
    <w:name w:val="Сетка таблицы121"/>
    <w:basedOn w:val="a2"/>
    <w:next w:val="aff"/>
    <w:uiPriority w:val="59"/>
    <w:rsid w:val="00FE49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3"/>
    <w:uiPriority w:val="99"/>
    <w:semiHidden/>
    <w:unhideWhenUsed/>
    <w:rsid w:val="00FE496A"/>
  </w:style>
  <w:style w:type="numbering" w:customStyle="1" w:styleId="11110">
    <w:name w:val="Нет списка1111"/>
    <w:next w:val="a3"/>
    <w:uiPriority w:val="99"/>
    <w:semiHidden/>
    <w:unhideWhenUsed/>
    <w:rsid w:val="00FE496A"/>
  </w:style>
  <w:style w:type="table" w:customStyle="1" w:styleId="2110">
    <w:name w:val="Сетка таблицы211"/>
    <w:basedOn w:val="a2"/>
    <w:next w:val="aff"/>
    <w:uiPriority w:val="39"/>
    <w:rsid w:val="00FE496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FE496A"/>
  </w:style>
  <w:style w:type="numbering" w:customStyle="1" w:styleId="83">
    <w:name w:val="Нет списка8"/>
    <w:next w:val="a3"/>
    <w:uiPriority w:val="99"/>
    <w:semiHidden/>
    <w:unhideWhenUsed/>
    <w:rsid w:val="00FE496A"/>
  </w:style>
  <w:style w:type="table" w:customStyle="1" w:styleId="66">
    <w:name w:val="Сетка таблицы6"/>
    <w:basedOn w:val="a2"/>
    <w:next w:val="aff"/>
    <w:uiPriority w:val="39"/>
    <w:rsid w:val="00FE496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taut">
    <w:name w:val="det_aut"/>
    <w:basedOn w:val="a0"/>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HTML">
    <w:name w:val="HTML Cite"/>
    <w:unhideWhenUsed/>
    <w:rsid w:val="00FE496A"/>
    <w:rPr>
      <w:i/>
      <w:iCs/>
    </w:rPr>
  </w:style>
  <w:style w:type="paragraph" w:customStyle="1" w:styleId="p">
    <w:name w:val="p"/>
    <w:basedOn w:val="a0"/>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meta-nav">
    <w:name w:val="meta-nav"/>
    <w:rsid w:val="00FE496A"/>
  </w:style>
  <w:style w:type="character" w:customStyle="1" w:styleId="by-author">
    <w:name w:val="by-author"/>
    <w:rsid w:val="00FE496A"/>
  </w:style>
  <w:style w:type="character" w:customStyle="1" w:styleId="author">
    <w:name w:val="author"/>
    <w:rsid w:val="00FE496A"/>
  </w:style>
  <w:style w:type="paragraph" w:styleId="z-">
    <w:name w:val="HTML Top of Form"/>
    <w:basedOn w:val="a0"/>
    <w:next w:val="a0"/>
    <w:link w:val="z-0"/>
    <w:hidden/>
    <w:uiPriority w:val="99"/>
    <w:semiHidden/>
    <w:unhideWhenUsed/>
    <w:rsid w:val="00FE496A"/>
    <w:pPr>
      <w:pBdr>
        <w:bottom w:val="single" w:sz="6" w:space="1" w:color="auto"/>
      </w:pBdr>
      <w:spacing w:after="0" w:line="240" w:lineRule="auto"/>
      <w:jc w:val="center"/>
    </w:pPr>
    <w:rPr>
      <w:rFonts w:ascii="Arial" w:eastAsia="Times New Roman" w:hAnsi="Arial" w:cs="Times New Roman"/>
      <w:vanish/>
      <w:sz w:val="16"/>
      <w:szCs w:val="16"/>
      <w:lang/>
    </w:rPr>
  </w:style>
  <w:style w:type="character" w:customStyle="1" w:styleId="z-0">
    <w:name w:val="z-Начало формы Знак"/>
    <w:basedOn w:val="a1"/>
    <w:link w:val="z-"/>
    <w:uiPriority w:val="99"/>
    <w:semiHidden/>
    <w:rsid w:val="00FE496A"/>
    <w:rPr>
      <w:rFonts w:ascii="Arial" w:eastAsia="Times New Roman" w:hAnsi="Arial" w:cs="Times New Roman"/>
      <w:vanish/>
      <w:sz w:val="16"/>
      <w:szCs w:val="16"/>
      <w:lang/>
    </w:rPr>
  </w:style>
  <w:style w:type="character" w:customStyle="1" w:styleId="pay-btn-title">
    <w:name w:val="pay-btn-title"/>
    <w:rsid w:val="00FE496A"/>
  </w:style>
  <w:style w:type="character" w:customStyle="1" w:styleId="pay-btn-price">
    <w:name w:val="pay-btn-price"/>
    <w:rsid w:val="00FE496A"/>
  </w:style>
  <w:style w:type="paragraph" w:styleId="z-1">
    <w:name w:val="HTML Bottom of Form"/>
    <w:basedOn w:val="a0"/>
    <w:next w:val="a0"/>
    <w:link w:val="z-2"/>
    <w:hidden/>
    <w:uiPriority w:val="99"/>
    <w:semiHidden/>
    <w:unhideWhenUsed/>
    <w:rsid w:val="00FE496A"/>
    <w:pPr>
      <w:pBdr>
        <w:top w:val="single" w:sz="6" w:space="1" w:color="auto"/>
      </w:pBdr>
      <w:spacing w:after="0" w:line="240" w:lineRule="auto"/>
      <w:jc w:val="center"/>
    </w:pPr>
    <w:rPr>
      <w:rFonts w:ascii="Arial" w:eastAsia="Times New Roman" w:hAnsi="Arial" w:cs="Times New Roman"/>
      <w:vanish/>
      <w:sz w:val="16"/>
      <w:szCs w:val="16"/>
      <w:lang/>
    </w:rPr>
  </w:style>
  <w:style w:type="character" w:customStyle="1" w:styleId="z-2">
    <w:name w:val="z-Конец формы Знак"/>
    <w:basedOn w:val="a1"/>
    <w:link w:val="z-1"/>
    <w:uiPriority w:val="99"/>
    <w:semiHidden/>
    <w:rsid w:val="00FE496A"/>
    <w:rPr>
      <w:rFonts w:ascii="Arial" w:eastAsia="Times New Roman" w:hAnsi="Arial" w:cs="Times New Roman"/>
      <w:vanish/>
      <w:sz w:val="16"/>
      <w:szCs w:val="16"/>
      <w:lang/>
    </w:rPr>
  </w:style>
  <w:style w:type="character" w:customStyle="1" w:styleId="aside-block-title">
    <w:name w:val="aside-block-title"/>
    <w:rsid w:val="00FE496A"/>
  </w:style>
  <w:style w:type="paragraph" w:customStyle="1" w:styleId="118">
    <w:name w:val="Заголовок 11"/>
    <w:basedOn w:val="a0"/>
    <w:next w:val="a0"/>
    <w:uiPriority w:val="9"/>
    <w:qFormat/>
    <w:locked/>
    <w:rsid w:val="00FE496A"/>
    <w:pPr>
      <w:keepNext/>
      <w:keepLines/>
      <w:spacing w:before="240" w:after="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0"/>
    <w:next w:val="a0"/>
    <w:unhideWhenUsed/>
    <w:qFormat/>
    <w:locked/>
    <w:rsid w:val="00FE496A"/>
    <w:pPr>
      <w:keepNext/>
      <w:keepLines/>
      <w:spacing w:before="40" w:after="0" w:line="240" w:lineRule="auto"/>
      <w:jc w:val="center"/>
      <w:outlineLvl w:val="1"/>
    </w:pPr>
    <w:rPr>
      <w:rFonts w:ascii="Times New Roman" w:eastAsia="Times New Roman" w:hAnsi="Times New Roman" w:cs="Times New Roman"/>
      <w:b/>
      <w:sz w:val="28"/>
      <w:szCs w:val="26"/>
    </w:rPr>
  </w:style>
  <w:style w:type="numbering" w:customStyle="1" w:styleId="140">
    <w:name w:val="Нет списка14"/>
    <w:next w:val="a3"/>
    <w:uiPriority w:val="99"/>
    <w:semiHidden/>
    <w:unhideWhenUsed/>
    <w:rsid w:val="00FE496A"/>
  </w:style>
  <w:style w:type="paragraph" w:customStyle="1" w:styleId="c20">
    <w:name w:val="c20"/>
    <w:basedOn w:val="a0"/>
    <w:uiPriority w:val="99"/>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0c28">
    <w:name w:val="c20 c28"/>
    <w:basedOn w:val="a0"/>
    <w:uiPriority w:val="99"/>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19">
    <w:name w:val="c7 c19"/>
    <w:uiPriority w:val="99"/>
    <w:rsid w:val="00FE496A"/>
    <w:rPr>
      <w:rFonts w:cs="Times New Roman"/>
    </w:rPr>
  </w:style>
  <w:style w:type="character" w:customStyle="1" w:styleId="c8">
    <w:name w:val="c8"/>
    <w:rsid w:val="00FE496A"/>
    <w:rPr>
      <w:rFonts w:cs="Times New Roman"/>
    </w:rPr>
  </w:style>
  <w:style w:type="paragraph" w:customStyle="1" w:styleId="c4">
    <w:name w:val="c4"/>
    <w:basedOn w:val="a0"/>
    <w:uiPriority w:val="99"/>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9c27">
    <w:name w:val="c29 c27"/>
    <w:basedOn w:val="a0"/>
    <w:uiPriority w:val="99"/>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29">
    <w:name w:val="c27 c29"/>
    <w:basedOn w:val="a0"/>
    <w:uiPriority w:val="99"/>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33">
    <w:name w:val="c27 c33"/>
    <w:basedOn w:val="a0"/>
    <w:uiPriority w:val="99"/>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6c7">
    <w:name w:val="c26 c7"/>
    <w:uiPriority w:val="99"/>
    <w:rsid w:val="00FE496A"/>
    <w:rPr>
      <w:rFonts w:cs="Times New Roman"/>
    </w:rPr>
  </w:style>
  <w:style w:type="paragraph" w:customStyle="1" w:styleId="c27c35">
    <w:name w:val="c27 c35"/>
    <w:basedOn w:val="a0"/>
    <w:uiPriority w:val="99"/>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26">
    <w:name w:val="c7 c26"/>
    <w:uiPriority w:val="99"/>
    <w:rsid w:val="00FE496A"/>
    <w:rPr>
      <w:rFonts w:cs="Times New Roman"/>
    </w:rPr>
  </w:style>
  <w:style w:type="paragraph" w:customStyle="1" w:styleId="c33c27">
    <w:name w:val="c33 c27"/>
    <w:basedOn w:val="a0"/>
    <w:uiPriority w:val="99"/>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38">
    <w:name w:val="c7 c38"/>
    <w:uiPriority w:val="99"/>
    <w:rsid w:val="00FE496A"/>
    <w:rPr>
      <w:rFonts w:cs="Times New Roman"/>
    </w:rPr>
  </w:style>
  <w:style w:type="character" w:customStyle="1" w:styleId="22pt">
    <w:name w:val="Основной текст (2) + Интервал 2 pt"/>
    <w:rsid w:val="00FE496A"/>
    <w:rPr>
      <w:rFonts w:ascii="Times New Roman" w:hAnsi="Times New Roman" w:cs="Times New Roman"/>
      <w:i/>
      <w:iCs/>
      <w:color w:val="000000"/>
      <w:spacing w:val="40"/>
      <w:w w:val="100"/>
      <w:position w:val="0"/>
      <w:sz w:val="27"/>
      <w:szCs w:val="27"/>
      <w:u w:val="none"/>
      <w:effect w:val="none"/>
      <w:lang w:val="en-US"/>
    </w:rPr>
  </w:style>
  <w:style w:type="paragraph" w:customStyle="1" w:styleId="2fe">
    <w:name w:val="Подзаг2"/>
    <w:basedOn w:val="ab"/>
    <w:uiPriority w:val="99"/>
    <w:rsid w:val="00FE496A"/>
    <w:pPr>
      <w:suppressAutoHyphens/>
      <w:autoSpaceDE w:val="0"/>
      <w:autoSpaceDN w:val="0"/>
      <w:adjustRightInd w:val="0"/>
      <w:spacing w:before="170" w:after="113" w:line="300" w:lineRule="auto"/>
      <w:jc w:val="center"/>
    </w:pPr>
    <w:rPr>
      <w:rFonts w:ascii="SchoolBookC" w:eastAsia="Times New Roman" w:hAnsi="SchoolBookC" w:cs="SchoolBookC"/>
      <w:b w:val="0"/>
      <w:bCs/>
      <w:color w:val="000000"/>
      <w:spacing w:val="1"/>
      <w:w w:val="95"/>
      <w:sz w:val="21"/>
      <w:szCs w:val="21"/>
      <w:lang w:val="ru-RU"/>
    </w:rPr>
  </w:style>
  <w:style w:type="character" w:customStyle="1" w:styleId="119">
    <w:name w:val="Заголовок 1 Знак1"/>
    <w:uiPriority w:val="9"/>
    <w:rsid w:val="00FE496A"/>
    <w:rPr>
      <w:rFonts w:ascii="Calibri Light" w:eastAsia="Times New Roman" w:hAnsi="Calibri Light" w:cs="Times New Roman"/>
      <w:color w:val="2F5496"/>
      <w:sz w:val="32"/>
      <w:szCs w:val="32"/>
    </w:rPr>
  </w:style>
  <w:style w:type="character" w:customStyle="1" w:styleId="217">
    <w:name w:val="Заголовок 2 Знак1"/>
    <w:uiPriority w:val="9"/>
    <w:semiHidden/>
    <w:rsid w:val="00FE496A"/>
    <w:rPr>
      <w:rFonts w:ascii="Calibri Light" w:eastAsia="Times New Roman" w:hAnsi="Calibri Light" w:cs="Times New Roman"/>
      <w:color w:val="2F5496"/>
      <w:sz w:val="26"/>
      <w:szCs w:val="26"/>
    </w:rPr>
  </w:style>
  <w:style w:type="numbering" w:customStyle="1" w:styleId="96">
    <w:name w:val="Нет списка9"/>
    <w:next w:val="a3"/>
    <w:uiPriority w:val="99"/>
    <w:semiHidden/>
    <w:unhideWhenUsed/>
    <w:rsid w:val="00FE496A"/>
  </w:style>
  <w:style w:type="character" w:customStyle="1" w:styleId="extended-textshort">
    <w:name w:val="extended-text__short"/>
    <w:rsid w:val="00FE496A"/>
  </w:style>
  <w:style w:type="paragraph" w:customStyle="1" w:styleId="Pa12">
    <w:name w:val="Pa12"/>
    <w:basedOn w:val="a0"/>
    <w:next w:val="a0"/>
    <w:rsid w:val="00FE496A"/>
    <w:pPr>
      <w:suppressAutoHyphens/>
      <w:autoSpaceDE w:val="0"/>
      <w:spacing w:after="0" w:line="215" w:lineRule="atLeast"/>
    </w:pPr>
    <w:rPr>
      <w:rFonts w:ascii="Times New Roman Udm" w:eastAsia="Calibri" w:hAnsi="Times New Roman Udm" w:cs="Times New Roman Udm"/>
      <w:sz w:val="24"/>
      <w:szCs w:val="24"/>
      <w:lang w:eastAsia="ar-SA"/>
    </w:rPr>
  </w:style>
  <w:style w:type="character" w:customStyle="1" w:styleId="notranslate">
    <w:name w:val="notranslate"/>
    <w:rsid w:val="00FE496A"/>
  </w:style>
  <w:style w:type="character" w:customStyle="1" w:styleId="hps">
    <w:name w:val="hps"/>
    <w:rsid w:val="00FE496A"/>
  </w:style>
  <w:style w:type="character" w:customStyle="1" w:styleId="hpsatn">
    <w:name w:val="hps atn"/>
    <w:rsid w:val="00FE496A"/>
  </w:style>
  <w:style w:type="character" w:customStyle="1" w:styleId="apple-style-span">
    <w:name w:val="apple-style-span"/>
    <w:rsid w:val="00FE496A"/>
  </w:style>
  <w:style w:type="character" w:customStyle="1" w:styleId="CpinCa">
    <w:name w:val="C*p*i*n*C*a*"/>
    <w:link w:val="Foe"/>
    <w:uiPriority w:val="99"/>
    <w:locked/>
    <w:rsid w:val="00FE496A"/>
    <w:rPr>
      <w:rFonts w:ascii="Calibri" w:eastAsia="Calibri" w:hAnsi="Calibri" w:cs="Times New Roman"/>
      <w:sz w:val="20"/>
      <w:szCs w:val="20"/>
      <w:lang w:eastAsia="ru-RU"/>
    </w:rPr>
  </w:style>
  <w:style w:type="paragraph" w:customStyle="1" w:styleId="Nra">
    <w:name w:val="N*r*a*"/>
    <w:uiPriority w:val="99"/>
    <w:qFormat/>
    <w:rsid w:val="00FE496A"/>
    <w:pPr>
      <w:widowControl w:val="0"/>
      <w:autoSpaceDE w:val="0"/>
      <w:autoSpaceDN w:val="0"/>
      <w:adjustRightInd w:val="0"/>
      <w:jc w:val="both"/>
    </w:pPr>
    <w:rPr>
      <w:rFonts w:ascii="T*m*s*N*w*R*m*n" w:eastAsia="Times New Roman" w:hAnsi="T*m*s*N*w*R*m*n" w:cs="T*m*s*N*w*R*m*n"/>
      <w:sz w:val="28"/>
      <w:szCs w:val="28"/>
      <w:lang w:eastAsia="ru-RU"/>
    </w:rPr>
  </w:style>
  <w:style w:type="paragraph" w:customStyle="1" w:styleId="Nra1">
    <w:name w:val="N*r*a*1"/>
    <w:uiPriority w:val="99"/>
    <w:qFormat/>
    <w:rsid w:val="00FE496A"/>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qFormat/>
    <w:rsid w:val="00FE496A"/>
    <w:pPr>
      <w:spacing w:line="240" w:lineRule="auto"/>
      <w:ind w:firstLine="0"/>
      <w:jc w:val="left"/>
    </w:pPr>
    <w:rPr>
      <w:rFonts w:ascii="T*m*s*N*w*R*m*n" w:hAnsi="T*m*s*N*w*R*m*n" w:cs="T*m*s*N*w*R*m*n"/>
      <w:sz w:val="20"/>
      <w:szCs w:val="20"/>
    </w:rPr>
  </w:style>
  <w:style w:type="paragraph" w:customStyle="1" w:styleId="Bdet1">
    <w:name w:val="B*d* *e*t1"/>
    <w:basedOn w:val="Nra"/>
    <w:uiPriority w:val="99"/>
    <w:unhideWhenUsed/>
    <w:rsid w:val="00FE496A"/>
    <w:pPr>
      <w:spacing w:after="120"/>
    </w:pPr>
  </w:style>
  <w:style w:type="paragraph" w:customStyle="1" w:styleId="NraWb">
    <w:name w:val="N*r*a* *W*b*"/>
    <w:basedOn w:val="Nra"/>
    <w:uiPriority w:val="99"/>
    <w:unhideWhenUsed/>
    <w:rsid w:val="00FE496A"/>
    <w:pPr>
      <w:spacing w:before="100" w:beforeAutospacing="1" w:after="100" w:afterAutospacing="1" w:line="240" w:lineRule="auto"/>
    </w:pPr>
  </w:style>
  <w:style w:type="paragraph" w:customStyle="1" w:styleId="Lsaarp">
    <w:name w:val="L*s* *a*a*r*p*"/>
    <w:basedOn w:val="Nra"/>
    <w:uiPriority w:val="99"/>
    <w:qFormat/>
    <w:rsid w:val="00FE496A"/>
    <w:pPr>
      <w:spacing w:after="160" w:line="259" w:lineRule="auto"/>
      <w:ind w:left="720"/>
      <w:contextualSpacing/>
    </w:pPr>
  </w:style>
  <w:style w:type="paragraph" w:customStyle="1" w:styleId="Foe">
    <w:name w:val="F*o*e*"/>
    <w:basedOn w:val="Nra"/>
    <w:link w:val="CpinCa"/>
    <w:uiPriority w:val="99"/>
    <w:unhideWhenUsed/>
    <w:rsid w:val="00FE496A"/>
    <w:pPr>
      <w:tabs>
        <w:tab w:val="center" w:pos="4677"/>
        <w:tab w:val="right" w:pos="9355"/>
      </w:tabs>
      <w:spacing w:after="0" w:line="240" w:lineRule="auto"/>
    </w:pPr>
    <w:rPr>
      <w:rFonts w:ascii="Calibri" w:eastAsia="Calibri" w:hAnsi="Calibri" w:cs="Times New Roman"/>
      <w:sz w:val="20"/>
      <w:szCs w:val="20"/>
    </w:rPr>
  </w:style>
  <w:style w:type="character" w:customStyle="1" w:styleId="afa">
    <w:name w:val="Обычный (веб) Знак"/>
    <w:link w:val="af9"/>
    <w:uiPriority w:val="99"/>
    <w:locked/>
    <w:rsid w:val="00FE496A"/>
    <w:rPr>
      <w:rFonts w:ascii="Times New Roman" w:eastAsia="Times New Roman" w:hAnsi="Times New Roman" w:cs="Times New Roman"/>
      <w:sz w:val="24"/>
      <w:szCs w:val="24"/>
      <w:lang/>
    </w:rPr>
  </w:style>
  <w:style w:type="numbering" w:customStyle="1" w:styleId="102">
    <w:name w:val="Нет списка10"/>
    <w:next w:val="a3"/>
    <w:uiPriority w:val="99"/>
    <w:semiHidden/>
    <w:unhideWhenUsed/>
    <w:rsid w:val="00FE496A"/>
  </w:style>
  <w:style w:type="numbering" w:customStyle="1" w:styleId="150">
    <w:name w:val="Нет списка15"/>
    <w:next w:val="a3"/>
    <w:uiPriority w:val="99"/>
    <w:semiHidden/>
    <w:unhideWhenUsed/>
    <w:rsid w:val="00FE496A"/>
  </w:style>
  <w:style w:type="numbering" w:customStyle="1" w:styleId="160">
    <w:name w:val="Нет списка16"/>
    <w:next w:val="a3"/>
    <w:uiPriority w:val="99"/>
    <w:semiHidden/>
    <w:unhideWhenUsed/>
    <w:rsid w:val="00FE496A"/>
  </w:style>
  <w:style w:type="table" w:customStyle="1" w:styleId="76">
    <w:name w:val="Сетка таблицы7"/>
    <w:basedOn w:val="a2"/>
    <w:next w:val="aff"/>
    <w:uiPriority w:val="59"/>
    <w:qFormat/>
    <w:rsid w:val="00FE496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FE496A"/>
    <w:pPr>
      <w:spacing w:after="0" w:line="240" w:lineRule="auto"/>
    </w:pPr>
    <w:rPr>
      <w:rFonts w:ascii="Calibri" w:eastAsia="Calibri" w:hAnsi="Calibri" w:cs="Times New Roman"/>
      <w:sz w:val="20"/>
      <w:szCs w:val="20"/>
      <w:lang w:eastAsia="ru-RU"/>
    </w:rPr>
    <w:tblPr>
      <w:tblCellMar>
        <w:top w:w="0" w:type="dxa"/>
        <w:left w:w="0" w:type="dxa"/>
        <w:bottom w:w="0" w:type="dxa"/>
        <w:right w:w="0" w:type="dxa"/>
      </w:tblCellMar>
    </w:tblPr>
  </w:style>
  <w:style w:type="numbering" w:customStyle="1" w:styleId="170">
    <w:name w:val="Нет списка17"/>
    <w:next w:val="a3"/>
    <w:uiPriority w:val="99"/>
    <w:semiHidden/>
    <w:unhideWhenUsed/>
    <w:rsid w:val="00FE496A"/>
  </w:style>
  <w:style w:type="table" w:customStyle="1" w:styleId="84">
    <w:name w:val="Сетка таблицы8"/>
    <w:basedOn w:val="a2"/>
    <w:next w:val="aff"/>
    <w:uiPriority w:val="39"/>
    <w:rsid w:val="00FE496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FE496A"/>
  </w:style>
  <w:style w:type="character" w:customStyle="1" w:styleId="103">
    <w:name w:val="Основной текст + 10"/>
    <w:aliases w:val="5 pt21"/>
    <w:uiPriority w:val="99"/>
    <w:rsid w:val="00FE496A"/>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90">
    <w:name w:val="Нет списка19"/>
    <w:next w:val="a3"/>
    <w:uiPriority w:val="99"/>
    <w:semiHidden/>
    <w:unhideWhenUsed/>
    <w:rsid w:val="00FE496A"/>
  </w:style>
  <w:style w:type="table" w:customStyle="1" w:styleId="1ff4">
    <w:name w:val="Светлая заливка1"/>
    <w:basedOn w:val="a2"/>
    <w:next w:val="afffff7"/>
    <w:uiPriority w:val="60"/>
    <w:rsid w:val="00FE496A"/>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fffff7">
    <w:name w:val="Light Shading"/>
    <w:basedOn w:val="a2"/>
    <w:uiPriority w:val="60"/>
    <w:rsid w:val="00FE496A"/>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ff5">
    <w:name w:val="Слабое выделение1"/>
    <w:uiPriority w:val="19"/>
    <w:qFormat/>
    <w:rsid w:val="00FE496A"/>
    <w:rPr>
      <w:i/>
      <w:iCs/>
      <w:color w:val="808080"/>
    </w:rPr>
  </w:style>
  <w:style w:type="character" w:styleId="afffff8">
    <w:name w:val="Subtle Emphasis"/>
    <w:uiPriority w:val="19"/>
    <w:qFormat/>
    <w:rsid w:val="00FE496A"/>
    <w:rPr>
      <w:i/>
      <w:iCs/>
      <w:color w:val="808080"/>
    </w:rPr>
  </w:style>
  <w:style w:type="character" w:customStyle="1" w:styleId="c10">
    <w:name w:val="c10"/>
    <w:rsid w:val="00FE496A"/>
  </w:style>
  <w:style w:type="table" w:customStyle="1" w:styleId="97">
    <w:name w:val="Сетка таблицы9"/>
    <w:basedOn w:val="a2"/>
    <w:next w:val="aff"/>
    <w:uiPriority w:val="59"/>
    <w:rsid w:val="00FE49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3"/>
    <w:uiPriority w:val="99"/>
    <w:semiHidden/>
    <w:unhideWhenUsed/>
    <w:rsid w:val="00FE496A"/>
  </w:style>
  <w:style w:type="paragraph" w:customStyle="1" w:styleId="1ff6">
    <w:name w:val="Без интервала1"/>
    <w:rsid w:val="00FE496A"/>
    <w:pPr>
      <w:spacing w:after="0" w:line="240" w:lineRule="auto"/>
    </w:pPr>
    <w:rPr>
      <w:rFonts w:ascii="Calibri" w:eastAsia="Times New Roman" w:hAnsi="Calibri" w:cs="Times New Roman"/>
    </w:rPr>
  </w:style>
  <w:style w:type="numbering" w:customStyle="1" w:styleId="231">
    <w:name w:val="Нет списка23"/>
    <w:next w:val="a3"/>
    <w:uiPriority w:val="99"/>
    <w:semiHidden/>
    <w:unhideWhenUsed/>
    <w:rsid w:val="00FE496A"/>
  </w:style>
  <w:style w:type="numbering" w:customStyle="1" w:styleId="241">
    <w:name w:val="Нет списка24"/>
    <w:next w:val="a3"/>
    <w:uiPriority w:val="99"/>
    <w:semiHidden/>
    <w:unhideWhenUsed/>
    <w:rsid w:val="00FE496A"/>
  </w:style>
  <w:style w:type="paragraph" w:customStyle="1" w:styleId="1010">
    <w:name w:val="Основной текст (10)1"/>
    <w:basedOn w:val="a0"/>
    <w:rsid w:val="00FE496A"/>
    <w:pPr>
      <w:widowControl w:val="0"/>
      <w:shd w:val="clear" w:color="auto" w:fill="FFFFFF"/>
      <w:spacing w:before="300" w:after="180" w:line="331" w:lineRule="exact"/>
      <w:jc w:val="both"/>
    </w:pPr>
    <w:rPr>
      <w:rFonts w:ascii="Times New Roman" w:eastAsia="Calibri" w:hAnsi="Times New Roman" w:cs="Times New Roman"/>
      <w:sz w:val="27"/>
      <w:szCs w:val="27"/>
    </w:rPr>
  </w:style>
  <w:style w:type="numbering" w:customStyle="1" w:styleId="251">
    <w:name w:val="Нет списка25"/>
    <w:next w:val="a3"/>
    <w:uiPriority w:val="99"/>
    <w:semiHidden/>
    <w:unhideWhenUsed/>
    <w:rsid w:val="00FE496A"/>
  </w:style>
  <w:style w:type="table" w:customStyle="1" w:styleId="TableNormal4">
    <w:name w:val="Table Normal4"/>
    <w:rsid w:val="00FE496A"/>
    <w:pPr>
      <w:spacing w:after="160" w:line="259" w:lineRule="auto"/>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260">
    <w:name w:val="Нет списка26"/>
    <w:next w:val="a3"/>
    <w:uiPriority w:val="99"/>
    <w:semiHidden/>
    <w:unhideWhenUsed/>
    <w:rsid w:val="00FE496A"/>
  </w:style>
  <w:style w:type="numbering" w:customStyle="1" w:styleId="270">
    <w:name w:val="Нет списка27"/>
    <w:next w:val="a3"/>
    <w:uiPriority w:val="99"/>
    <w:semiHidden/>
    <w:unhideWhenUsed/>
    <w:rsid w:val="00FE496A"/>
  </w:style>
  <w:style w:type="numbering" w:customStyle="1" w:styleId="280">
    <w:name w:val="Нет списка28"/>
    <w:next w:val="a3"/>
    <w:uiPriority w:val="99"/>
    <w:semiHidden/>
    <w:unhideWhenUsed/>
    <w:rsid w:val="00FE496A"/>
  </w:style>
  <w:style w:type="character" w:customStyle="1" w:styleId="2ff">
    <w:name w:val="Основной текст (2) + Курсив"/>
    <w:rsid w:val="00FE496A"/>
    <w:rPr>
      <w:rFonts w:ascii="Times New Roman" w:eastAsia="Times New Roman" w:hAnsi="Times New Roman" w:cs="Times New Roman"/>
      <w:b w:val="0"/>
      <w:bCs w:val="0"/>
      <w:i/>
      <w:iCs/>
      <w:smallCaps w:val="0"/>
      <w:strike w:val="0"/>
      <w:color w:val="231E20"/>
      <w:spacing w:val="0"/>
      <w:w w:val="100"/>
      <w:position w:val="0"/>
      <w:sz w:val="17"/>
      <w:szCs w:val="17"/>
      <w:u w:val="none"/>
      <w:shd w:val="clear" w:color="auto" w:fill="FFFFFF"/>
      <w:lang w:val="ru-RU" w:eastAsia="ru-RU" w:bidi="ru-RU"/>
    </w:rPr>
  </w:style>
  <w:style w:type="numbering" w:customStyle="1" w:styleId="291">
    <w:name w:val="Нет списка29"/>
    <w:next w:val="a3"/>
    <w:uiPriority w:val="99"/>
    <w:semiHidden/>
    <w:unhideWhenUsed/>
    <w:rsid w:val="00FE496A"/>
  </w:style>
  <w:style w:type="character" w:customStyle="1" w:styleId="Default0">
    <w:name w:val="Default Знак"/>
    <w:link w:val="Default"/>
    <w:rsid w:val="00FE496A"/>
    <w:rPr>
      <w:rFonts w:ascii="Arial" w:eastAsia="Calibri" w:hAnsi="Arial" w:cs="Times New Roman"/>
      <w:color w:val="000000"/>
      <w:sz w:val="24"/>
      <w:szCs w:val="24"/>
    </w:rPr>
  </w:style>
  <w:style w:type="paragraph" w:customStyle="1" w:styleId="paragraph">
    <w:name w:val="paragraph"/>
    <w:basedOn w:val="a0"/>
    <w:rsid w:val="00FE49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FE496A"/>
  </w:style>
  <w:style w:type="paragraph" w:customStyle="1" w:styleId="27">
    <w:name w:val="2"/>
    <w:basedOn w:val="a0"/>
    <w:next w:val="a0"/>
    <w:link w:val="afff0"/>
    <w:uiPriority w:val="99"/>
    <w:qFormat/>
    <w:rsid w:val="00FE496A"/>
    <w:pPr>
      <w:spacing w:before="240" w:after="60"/>
      <w:jc w:val="center"/>
      <w:outlineLvl w:val="0"/>
    </w:pPr>
    <w:rPr>
      <w:rFonts w:cs="Arial Unicode MS"/>
      <w:b/>
      <w:color w:val="000000"/>
      <w:sz w:val="72"/>
      <w:szCs w:val="72"/>
      <w:u w:color="000000"/>
    </w:rPr>
  </w:style>
  <w:style w:type="paragraph" w:customStyle="1" w:styleId="afffff9">
    <w:name w:val="[Без стиля]"/>
    <w:rsid w:val="00FE496A"/>
    <w:pPr>
      <w:autoSpaceDE w:val="0"/>
      <w:autoSpaceDN w:val="0"/>
      <w:adjustRightInd w:val="0"/>
      <w:spacing w:after="0" w:line="288" w:lineRule="auto"/>
      <w:textAlignment w:val="center"/>
    </w:pPr>
    <w:rPr>
      <w:rFonts w:ascii="TimesNewRomanPSMT" w:eastAsia="Calibri" w:hAnsi="TimesNewRomanPSMT" w:cs="TimesNewRomanPSMT"/>
      <w:color w:val="000000"/>
      <w:sz w:val="24"/>
      <w:szCs w:val="24"/>
    </w:rPr>
  </w:style>
  <w:style w:type="paragraph" w:customStyle="1" w:styleId="1ff7">
    <w:name w:val="заголовок 1"/>
    <w:basedOn w:val="a0"/>
    <w:next w:val="a0"/>
    <w:uiPriority w:val="99"/>
    <w:rsid w:val="00FE496A"/>
    <w:pPr>
      <w:keepNext/>
      <w:autoSpaceDE w:val="0"/>
      <w:autoSpaceDN w:val="0"/>
      <w:adjustRightInd w:val="0"/>
      <w:spacing w:after="0" w:line="340" w:lineRule="atLeast"/>
      <w:jc w:val="center"/>
      <w:textAlignment w:val="center"/>
    </w:pPr>
    <w:rPr>
      <w:rFonts w:ascii="Komi SchoolBook" w:eastAsia="Calibri" w:hAnsi="Komi SchoolBook" w:cs="Komi SchoolBook"/>
      <w:b/>
      <w:bCs/>
      <w:color w:val="000000"/>
      <w:sz w:val="30"/>
      <w:szCs w:val="30"/>
    </w:rPr>
  </w:style>
  <w:style w:type="paragraph" w:customStyle="1" w:styleId="2ff0">
    <w:name w:val="заголовок 2"/>
    <w:basedOn w:val="afffff9"/>
    <w:uiPriority w:val="99"/>
    <w:rsid w:val="00FE496A"/>
    <w:pPr>
      <w:jc w:val="center"/>
    </w:pPr>
    <w:rPr>
      <w:rFonts w:ascii="Komi SchoolBook" w:hAnsi="Komi SchoolBook" w:cs="Komi SchoolBook"/>
      <w:b/>
      <w:bCs/>
    </w:rPr>
  </w:style>
  <w:style w:type="paragraph" w:customStyle="1" w:styleId="afffffa">
    <w:name w:val="список"/>
    <w:basedOn w:val="afffff9"/>
    <w:uiPriority w:val="99"/>
    <w:rsid w:val="00FE496A"/>
    <w:pPr>
      <w:spacing w:line="258" w:lineRule="atLeast"/>
      <w:ind w:left="360" w:hanging="360"/>
      <w:jc w:val="both"/>
    </w:pPr>
    <w:rPr>
      <w:rFonts w:ascii="Komi SchoolBook" w:hAnsi="Komi SchoolBook" w:cs="Komi SchoolBook"/>
      <w:sz w:val="21"/>
      <w:szCs w:val="21"/>
    </w:rPr>
  </w:style>
  <w:style w:type="paragraph" w:customStyle="1" w:styleId="3fb">
    <w:name w:val="заголовок 3"/>
    <w:basedOn w:val="afffff9"/>
    <w:uiPriority w:val="99"/>
    <w:rsid w:val="00FE496A"/>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9"/>
    <w:uiPriority w:val="99"/>
    <w:rsid w:val="00FE496A"/>
    <w:pPr>
      <w:spacing w:line="200" w:lineRule="atLeast"/>
      <w:jc w:val="center"/>
    </w:pPr>
    <w:rPr>
      <w:rFonts w:ascii="Komi SchoolBook" w:hAnsi="Komi SchoolBook" w:cs="Komi SchoolBook"/>
      <w:i/>
      <w:iCs/>
      <w:sz w:val="18"/>
      <w:szCs w:val="18"/>
    </w:rPr>
  </w:style>
  <w:style w:type="paragraph" w:customStyle="1" w:styleId="c43">
    <w:name w:val="c43"/>
    <w:basedOn w:val="a0"/>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5">
    <w:name w:val="c25"/>
    <w:rsid w:val="00FE496A"/>
  </w:style>
  <w:style w:type="character" w:customStyle="1" w:styleId="c5">
    <w:name w:val="c5"/>
    <w:rsid w:val="00FE496A"/>
  </w:style>
  <w:style w:type="paragraph" w:customStyle="1" w:styleId="c83">
    <w:name w:val="c83"/>
    <w:basedOn w:val="a0"/>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8">
    <w:name w:val="c98"/>
    <w:basedOn w:val="a0"/>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8">
    <w:name w:val="c28"/>
    <w:basedOn w:val="a0"/>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49">
    <w:name w:val="c49"/>
    <w:basedOn w:val="a0"/>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6">
    <w:name w:val="c26"/>
    <w:basedOn w:val="a0"/>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33">
    <w:name w:val="c33"/>
    <w:basedOn w:val="a0"/>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64">
    <w:name w:val="c64"/>
    <w:basedOn w:val="a0"/>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59">
    <w:name w:val="c59"/>
    <w:rsid w:val="00FE496A"/>
  </w:style>
  <w:style w:type="paragraph" w:customStyle="1" w:styleId="c22">
    <w:name w:val="c22"/>
    <w:basedOn w:val="a0"/>
    <w:rsid w:val="00FE496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numbering" w:customStyle="1" w:styleId="300">
    <w:name w:val="Нет списка30"/>
    <w:next w:val="a3"/>
    <w:uiPriority w:val="99"/>
    <w:semiHidden/>
    <w:unhideWhenUsed/>
    <w:rsid w:val="00FE496A"/>
  </w:style>
  <w:style w:type="paragraph" w:customStyle="1" w:styleId="3fc">
    <w:name w:val="Стиль3"/>
    <w:basedOn w:val="a0"/>
    <w:link w:val="314"/>
    <w:qFormat/>
    <w:rsid w:val="00FE496A"/>
    <w:pPr>
      <w:widowControl w:val="0"/>
      <w:spacing w:after="0" w:line="360" w:lineRule="auto"/>
      <w:ind w:firstLine="709"/>
      <w:jc w:val="both"/>
    </w:pPr>
    <w:rPr>
      <w:rFonts w:ascii="Times New Roman" w:eastAsia="SchoolBookSanPin" w:hAnsi="Times New Roman" w:cs="Times New Roman"/>
      <w:bCs/>
      <w:sz w:val="28"/>
      <w:szCs w:val="28"/>
      <w:lang/>
    </w:rPr>
  </w:style>
  <w:style w:type="character" w:customStyle="1" w:styleId="314">
    <w:name w:val="Стиль3 Знак1"/>
    <w:link w:val="3fc"/>
    <w:rsid w:val="00FE496A"/>
    <w:rPr>
      <w:rFonts w:ascii="Times New Roman" w:eastAsia="SchoolBookSanPin" w:hAnsi="Times New Roman" w:cs="Times New Roman"/>
      <w:bCs/>
      <w:sz w:val="28"/>
      <w:szCs w:val="2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11806</Words>
  <Characters>67296</Characters>
  <Application>Microsoft Office Word</Application>
  <DocSecurity>0</DocSecurity>
  <Lines>560</Lines>
  <Paragraphs>157</Paragraphs>
  <ScaleCrop>false</ScaleCrop>
  <Company/>
  <LinksUpToDate>false</LinksUpToDate>
  <CharactersWithSpaces>78945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2023-09-03T12:30:00Z</dcterms:created>
  <dcterms:modified xsi:type="dcterms:W3CDTF">2023-09-03T12:30:00Z</dcterms:modified>
  <dc:description>Подготовлено экспертами Актион-МЦФЭР</dc:description>
</cp:coreProperties>
</file>